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200" w:line="276" w:lineRule="auto"/>
        <w:jc w:val="center"/>
        <w:rPr>
          <w:b/>
          <w:szCs w:val="26"/>
        </w:rPr>
      </w:pPr>
      <w:r>
        <w:rPr>
          <w:b/>
          <w:szCs w:val="26"/>
        </w:rPr>
        <w:t>SỞ TÀI NGUYÊN VÀ MÔI TRƯỜNG</w:t>
      </w:r>
    </w:p>
    <w:p>
      <w:pPr>
        <w:spacing w:after="200" w:line="276" w:lineRule="auto"/>
        <w:jc w:val="center"/>
        <w:rPr>
          <w:b/>
          <w:szCs w:val="26"/>
        </w:rPr>
      </w:pPr>
      <w:r>
        <w:rPr>
          <w:b/>
          <w:szCs w:val="26"/>
        </w:rPr>
        <w:t>HƯỚNG DẪN KHẮC PHỤC SỰ CỐ SILVERLIGHT</w:t>
      </w:r>
    </w:p>
    <w:p>
      <w:pPr>
        <w:spacing w:before="120" w:after="120"/>
        <w:ind w:firstLine="720"/>
        <w:jc w:val="both"/>
        <w:rPr>
          <w:sz w:val="28"/>
          <w:szCs w:val="28"/>
        </w:rPr>
      </w:pPr>
      <w:r>
        <w:rPr>
          <w:sz w:val="28"/>
          <w:szCs w:val="28"/>
        </w:rPr>
        <w:t>Thời gian gần đây, Trình duyệt Mozilla Firefox cập nhật phiên bản mới, nên không còn hỗ trợ Silverlight. Do đó khi vào hệ thống IO, xuất hiện yều cầu cài đặt Silverlight, tuy nhiên khi cài đặt xong vẫn không thể vào IO được. Để khắc phục sự cố này. Văn phòng Sở xin hướng dẫn cụ thể như sau:</w:t>
      </w:r>
    </w:p>
    <w:p>
      <w:pPr>
        <w:spacing w:after="200"/>
        <w:jc w:val="center"/>
        <w:rPr>
          <w:b/>
          <w:szCs w:val="26"/>
        </w:rPr>
      </w:pPr>
    </w:p>
    <w:p>
      <w:pPr>
        <w:jc w:val="both"/>
        <w:rPr>
          <w:noProof/>
          <w:sz w:val="28"/>
          <w:szCs w:val="28"/>
        </w:rPr>
      </w:pPr>
      <w:r>
        <w:rPr>
          <w:sz w:val="28"/>
          <w:szCs w:val="28"/>
        </w:rPr>
        <w:tab/>
        <w:t xml:space="preserve">Bước 1: Mở trình duyệt Google Chrome </w:t>
      </w:r>
    </w:p>
    <w:p>
      <w:pPr>
        <w:ind w:firstLine="720"/>
        <w:jc w:val="both"/>
        <w:rPr>
          <w:noProof/>
          <w:sz w:val="28"/>
          <w:szCs w:val="28"/>
        </w:rPr>
      </w:pPr>
      <w:r>
        <w:rPr>
          <w:noProof/>
          <w:sz w:val="28"/>
          <w:szCs w:val="28"/>
        </w:rPr>
        <w:t>Chọn vào Dấu 3 chấm, Chọn tiếp Cài đặt</w:t>
      </w:r>
    </w:p>
    <w:p>
      <w:pPr>
        <w:jc w:val="both"/>
        <w:rPr>
          <w:sz w:val="28"/>
          <w:szCs w:val="28"/>
        </w:rPr>
      </w:pPr>
      <w:r>
        <w:rPr>
          <w:noProof/>
          <w:sz w:val="28"/>
          <w:szCs w:val="28"/>
        </w:rPr>
        <w:drawing>
          <wp:inline distT="0" distB="0" distL="0" distR="0">
            <wp:extent cx="5695950" cy="2905125"/>
            <wp:effectExtent l="19050" t="0" r="0" b="0"/>
            <wp:docPr id="10" name="Picture 4" descr="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1.jpg"/>
                    <pic:cNvPicPr/>
                  </pic:nvPicPr>
                  <pic:blipFill>
                    <a:blip r:embed="rId8"/>
                    <a:stretch>
                      <a:fillRect/>
                    </a:stretch>
                  </pic:blipFill>
                  <pic:spPr>
                    <a:xfrm>
                      <a:off x="0" y="0"/>
                      <a:ext cx="5695950" cy="2905125"/>
                    </a:xfrm>
                    <a:prstGeom prst="rect">
                      <a:avLst/>
                    </a:prstGeom>
                  </pic:spPr>
                </pic:pic>
              </a:graphicData>
            </a:graphic>
          </wp:inline>
        </w:drawing>
      </w:r>
    </w:p>
    <w:p>
      <w:pPr>
        <w:ind w:firstLine="720"/>
        <w:jc w:val="both"/>
        <w:rPr>
          <w:i/>
          <w:sz w:val="28"/>
          <w:szCs w:val="28"/>
        </w:rPr>
      </w:pPr>
      <w:r>
        <w:rPr>
          <w:sz w:val="28"/>
          <w:szCs w:val="28"/>
        </w:rPr>
        <w:t xml:space="preserve">Bước 2: Xuất hiện hộp thoại mới: Chọn </w:t>
      </w:r>
      <w:r>
        <w:rPr>
          <w:i/>
          <w:sz w:val="28"/>
          <w:szCs w:val="28"/>
        </w:rPr>
        <w:t>Tiện ích</w:t>
      </w:r>
      <w:r>
        <w:rPr>
          <w:sz w:val="28"/>
          <w:szCs w:val="28"/>
        </w:rPr>
        <w:t xml:space="preserve">, Chọn tiếp </w:t>
      </w:r>
      <w:r>
        <w:rPr>
          <w:i/>
          <w:sz w:val="28"/>
          <w:szCs w:val="28"/>
        </w:rPr>
        <w:t>Tải thêm tiện tích</w:t>
      </w:r>
    </w:p>
    <w:p>
      <w:pPr>
        <w:jc w:val="both"/>
        <w:rPr>
          <w:sz w:val="28"/>
          <w:szCs w:val="28"/>
        </w:rPr>
      </w:pPr>
      <w:r>
        <w:rPr>
          <w:noProof/>
          <w:sz w:val="28"/>
          <w:szCs w:val="28"/>
        </w:rPr>
        <w:drawing>
          <wp:inline distT="0" distB="0" distL="0" distR="0">
            <wp:extent cx="5760720" cy="3126105"/>
            <wp:effectExtent l="19050" t="0" r="0" b="0"/>
            <wp:docPr id="11" name="Picture 5" descr="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2.jpg"/>
                    <pic:cNvPicPr/>
                  </pic:nvPicPr>
                  <pic:blipFill>
                    <a:blip r:embed="rId9"/>
                    <a:stretch>
                      <a:fillRect/>
                    </a:stretch>
                  </pic:blipFill>
                  <pic:spPr>
                    <a:xfrm>
                      <a:off x="0" y="0"/>
                      <a:ext cx="5760720" cy="3126105"/>
                    </a:xfrm>
                    <a:prstGeom prst="rect">
                      <a:avLst/>
                    </a:prstGeom>
                  </pic:spPr>
                </pic:pic>
              </a:graphicData>
            </a:graphic>
          </wp:inline>
        </w:drawing>
      </w:r>
    </w:p>
    <w:p>
      <w:pPr>
        <w:spacing w:after="200"/>
        <w:rPr>
          <w:sz w:val="28"/>
          <w:szCs w:val="28"/>
        </w:rPr>
      </w:pPr>
      <w:r>
        <w:rPr>
          <w:szCs w:val="26"/>
        </w:rPr>
        <w:tab/>
      </w:r>
      <w:r>
        <w:rPr>
          <w:sz w:val="28"/>
          <w:szCs w:val="28"/>
        </w:rPr>
        <w:t>Bước 3: Hộp thoại mới xuất hiện: Gõ IE TAB vào mục tiềm kiếm, và sau đó chọn Thêm vào Chrome như ở hình dưới.</w:t>
      </w:r>
    </w:p>
    <w:p>
      <w:pPr>
        <w:spacing w:after="200"/>
        <w:rPr>
          <w:szCs w:val="26"/>
        </w:rPr>
      </w:pPr>
      <w:r>
        <w:rPr>
          <w:noProof/>
          <w:szCs w:val="26"/>
        </w:rPr>
        <w:lastRenderedPageBreak/>
        <w:drawing>
          <wp:inline distT="0" distB="0" distL="0" distR="0">
            <wp:extent cx="5760720" cy="1618615"/>
            <wp:effectExtent l="19050" t="0" r="0" b="0"/>
            <wp:docPr id="12" name="Picture 11" descr="i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3.jpg"/>
                    <pic:cNvPicPr/>
                  </pic:nvPicPr>
                  <pic:blipFill>
                    <a:blip r:embed="rId10"/>
                    <a:stretch>
                      <a:fillRect/>
                    </a:stretch>
                  </pic:blipFill>
                  <pic:spPr>
                    <a:xfrm>
                      <a:off x="0" y="0"/>
                      <a:ext cx="5760720" cy="1618615"/>
                    </a:xfrm>
                    <a:prstGeom prst="rect">
                      <a:avLst/>
                    </a:prstGeom>
                  </pic:spPr>
                </pic:pic>
              </a:graphicData>
            </a:graphic>
          </wp:inline>
        </w:drawing>
      </w:r>
    </w:p>
    <w:p>
      <w:pPr>
        <w:spacing w:after="200"/>
        <w:rPr>
          <w:szCs w:val="26"/>
        </w:rPr>
      </w:pPr>
      <w:r>
        <w:rPr>
          <w:szCs w:val="26"/>
        </w:rPr>
        <w:tab/>
        <w:t>Chọn tiếp:</w:t>
      </w:r>
    </w:p>
    <w:p>
      <w:pPr>
        <w:spacing w:after="200"/>
        <w:rPr>
          <w:szCs w:val="26"/>
        </w:rPr>
      </w:pPr>
      <w:r>
        <w:rPr>
          <w:noProof/>
          <w:szCs w:val="26"/>
        </w:rPr>
        <w:drawing>
          <wp:inline distT="0" distB="0" distL="0" distR="0">
            <wp:extent cx="5760720" cy="2172335"/>
            <wp:effectExtent l="19050" t="0" r="0" b="0"/>
            <wp:docPr id="13" name="Picture 12" descr="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1.jpg"/>
                    <pic:cNvPicPr/>
                  </pic:nvPicPr>
                  <pic:blipFill>
                    <a:blip r:embed="rId11"/>
                    <a:stretch>
                      <a:fillRect/>
                    </a:stretch>
                  </pic:blipFill>
                  <pic:spPr>
                    <a:xfrm>
                      <a:off x="0" y="0"/>
                      <a:ext cx="5760720" cy="2172335"/>
                    </a:xfrm>
                    <a:prstGeom prst="rect">
                      <a:avLst/>
                    </a:prstGeom>
                  </pic:spPr>
                </pic:pic>
              </a:graphicData>
            </a:graphic>
          </wp:inline>
        </w:drawing>
      </w:r>
    </w:p>
    <w:p>
      <w:pPr>
        <w:spacing w:after="200"/>
        <w:rPr>
          <w:szCs w:val="26"/>
        </w:rPr>
      </w:pPr>
      <w:r>
        <w:rPr>
          <w:szCs w:val="26"/>
        </w:rPr>
        <w:tab/>
        <w:t>Bước tiếp theo:  Sẻ xuất hiện chữ E góc phải màn hình, Click chuột vào chữ e</w:t>
      </w:r>
    </w:p>
    <w:p>
      <w:pPr>
        <w:spacing w:after="200"/>
        <w:rPr>
          <w:szCs w:val="26"/>
        </w:rPr>
      </w:pPr>
      <w:r>
        <w:rPr>
          <w:noProof/>
          <w:szCs w:val="26"/>
        </w:rPr>
        <w:drawing>
          <wp:inline distT="0" distB="0" distL="0" distR="0">
            <wp:extent cx="5760720" cy="1275080"/>
            <wp:effectExtent l="19050" t="0" r="0" b="0"/>
            <wp:docPr id="15" name="Picture 1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a:stretch>
                      <a:fillRect/>
                    </a:stretch>
                  </pic:blipFill>
                  <pic:spPr>
                    <a:xfrm>
                      <a:off x="0" y="0"/>
                      <a:ext cx="5760720" cy="1275080"/>
                    </a:xfrm>
                    <a:prstGeom prst="rect">
                      <a:avLst/>
                    </a:prstGeom>
                  </pic:spPr>
                </pic:pic>
              </a:graphicData>
            </a:graphic>
          </wp:inline>
        </w:drawing>
      </w:r>
    </w:p>
    <w:p>
      <w:pPr>
        <w:spacing w:after="200"/>
        <w:rPr>
          <w:szCs w:val="26"/>
        </w:rPr>
      </w:pPr>
      <w:r>
        <w:rPr>
          <w:szCs w:val="26"/>
        </w:rPr>
        <w:tab/>
        <w:t>Chọn Save</w:t>
      </w:r>
    </w:p>
    <w:p>
      <w:pPr>
        <w:spacing w:after="200"/>
        <w:rPr>
          <w:szCs w:val="26"/>
        </w:rPr>
      </w:pPr>
      <w:r>
        <w:rPr>
          <w:noProof/>
          <w:szCs w:val="26"/>
        </w:rPr>
        <w:drawing>
          <wp:inline distT="0" distB="0" distL="0" distR="0">
            <wp:extent cx="5762554" cy="2628900"/>
            <wp:effectExtent l="19050" t="0" r="0" b="0"/>
            <wp:docPr id="16" name="Picture 15"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3"/>
                    <a:stretch>
                      <a:fillRect/>
                    </a:stretch>
                  </pic:blipFill>
                  <pic:spPr>
                    <a:xfrm>
                      <a:off x="0" y="0"/>
                      <a:ext cx="5760720" cy="2628063"/>
                    </a:xfrm>
                    <a:prstGeom prst="rect">
                      <a:avLst/>
                    </a:prstGeom>
                  </pic:spPr>
                </pic:pic>
              </a:graphicData>
            </a:graphic>
          </wp:inline>
        </w:drawing>
      </w:r>
    </w:p>
    <w:p>
      <w:pPr>
        <w:spacing w:after="200"/>
        <w:rPr>
          <w:szCs w:val="26"/>
        </w:rPr>
      </w:pPr>
      <w:r>
        <w:rPr>
          <w:szCs w:val="26"/>
        </w:rPr>
        <w:lastRenderedPageBreak/>
        <w:tab/>
        <w:t>Tiếp theo chạy File đã Save</w:t>
      </w:r>
    </w:p>
    <w:p>
      <w:pPr>
        <w:spacing w:after="200"/>
        <w:rPr>
          <w:szCs w:val="26"/>
        </w:rPr>
      </w:pPr>
      <w:r>
        <w:rPr>
          <w:noProof/>
          <w:szCs w:val="26"/>
        </w:rPr>
        <w:drawing>
          <wp:inline distT="0" distB="0" distL="0" distR="0">
            <wp:extent cx="5760720" cy="1673860"/>
            <wp:effectExtent l="19050" t="0" r="0" b="0"/>
            <wp:docPr id="17" name="Picture 1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4"/>
                    <a:stretch>
                      <a:fillRect/>
                    </a:stretch>
                  </pic:blipFill>
                  <pic:spPr>
                    <a:xfrm>
                      <a:off x="0" y="0"/>
                      <a:ext cx="5760720" cy="1673860"/>
                    </a:xfrm>
                    <a:prstGeom prst="rect">
                      <a:avLst/>
                    </a:prstGeom>
                  </pic:spPr>
                </pic:pic>
              </a:graphicData>
            </a:graphic>
          </wp:inline>
        </w:drawing>
      </w:r>
    </w:p>
    <w:p>
      <w:pPr>
        <w:spacing w:after="200"/>
        <w:rPr>
          <w:szCs w:val="26"/>
        </w:rPr>
      </w:pPr>
      <w:r>
        <w:rPr>
          <w:szCs w:val="26"/>
        </w:rPr>
        <w:tab/>
        <w:t>Sau khi Chạy file cài đặt xong, sẻ xuất hiện thanh đia chỉ mới</w:t>
      </w:r>
    </w:p>
    <w:p>
      <w:pPr>
        <w:spacing w:after="200"/>
        <w:rPr>
          <w:szCs w:val="26"/>
        </w:rPr>
      </w:pPr>
    </w:p>
    <w:p>
      <w:pPr>
        <w:spacing w:after="200"/>
        <w:rPr>
          <w:szCs w:val="26"/>
        </w:rPr>
      </w:pPr>
      <w:r>
        <w:rPr>
          <w:noProof/>
          <w:szCs w:val="26"/>
        </w:rPr>
        <w:drawing>
          <wp:inline distT="0" distB="0" distL="0" distR="0">
            <wp:extent cx="5759591" cy="3324225"/>
            <wp:effectExtent l="19050" t="0" r="0" b="0"/>
            <wp:docPr id="18" name="Picture 17"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5"/>
                    <a:stretch>
                      <a:fillRect/>
                    </a:stretch>
                  </pic:blipFill>
                  <pic:spPr>
                    <a:xfrm>
                      <a:off x="0" y="0"/>
                      <a:ext cx="5760720" cy="3324877"/>
                    </a:xfrm>
                    <a:prstGeom prst="rect">
                      <a:avLst/>
                    </a:prstGeom>
                  </pic:spPr>
                </pic:pic>
              </a:graphicData>
            </a:graphic>
          </wp:inline>
        </w:drawing>
      </w:r>
    </w:p>
    <w:p>
      <w:pPr>
        <w:spacing w:after="200"/>
        <w:rPr>
          <w:szCs w:val="26"/>
        </w:rPr>
      </w:pPr>
      <w:r>
        <w:rPr>
          <w:szCs w:val="26"/>
        </w:rPr>
        <w:tab/>
        <w:t>Bạn gõ đia chỉ io (io.tnmthatinh.gov.vn) vào thanh địa chỉ trên là được.</w:t>
      </w:r>
    </w:p>
    <w:p>
      <w:pPr>
        <w:spacing w:after="200"/>
        <w:rPr>
          <w:szCs w:val="26"/>
        </w:rPr>
      </w:pPr>
      <w:r>
        <w:rPr>
          <w:szCs w:val="26"/>
        </w:rPr>
        <w:tab/>
        <w:t>Để thuận lợi trong việc vào IO, bạn nên đánh dấu trang này vào thanh công cụ bằng cách sau:</w:t>
      </w:r>
    </w:p>
    <w:p>
      <w:pPr>
        <w:spacing w:after="200"/>
        <w:rPr>
          <w:szCs w:val="26"/>
        </w:rPr>
      </w:pPr>
      <w:r>
        <w:rPr>
          <w:noProof/>
          <w:szCs w:val="26"/>
        </w:rPr>
        <w:drawing>
          <wp:inline distT="0" distB="0" distL="0" distR="0">
            <wp:extent cx="5760720" cy="2143125"/>
            <wp:effectExtent l="19050" t="0" r="0" b="0"/>
            <wp:docPr id="19" name="Picture 18"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6"/>
                    <a:stretch>
                      <a:fillRect/>
                    </a:stretch>
                  </pic:blipFill>
                  <pic:spPr>
                    <a:xfrm>
                      <a:off x="0" y="0"/>
                      <a:ext cx="5760720" cy="2143125"/>
                    </a:xfrm>
                    <a:prstGeom prst="rect">
                      <a:avLst/>
                    </a:prstGeom>
                  </pic:spPr>
                </pic:pic>
              </a:graphicData>
            </a:graphic>
          </wp:inline>
        </w:drawing>
      </w:r>
    </w:p>
    <w:p>
      <w:pPr>
        <w:spacing w:after="200"/>
        <w:rPr>
          <w:szCs w:val="26"/>
        </w:rPr>
      </w:pPr>
      <w:r>
        <w:rPr>
          <w:szCs w:val="26"/>
        </w:rPr>
        <w:lastRenderedPageBreak/>
        <w:tab/>
        <w:t>Sau khi chọn Hoàn Tất: Biểu tượng vào địa chỉ IO xuất hiện, Sau này bạn chỉ cần click chuột vào biểu tuợng đó là vào IO</w:t>
      </w:r>
    </w:p>
    <w:p>
      <w:pPr>
        <w:spacing w:after="200"/>
        <w:rPr>
          <w:szCs w:val="26"/>
        </w:rPr>
      </w:pPr>
      <w:r>
        <w:rPr>
          <w:noProof/>
          <w:szCs w:val="26"/>
        </w:rPr>
        <w:drawing>
          <wp:inline distT="0" distB="0" distL="0" distR="0">
            <wp:extent cx="5760720" cy="2918460"/>
            <wp:effectExtent l="19050" t="0" r="0" b="0"/>
            <wp:docPr id="20" name="Picture 19"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7"/>
                    <a:stretch>
                      <a:fillRect/>
                    </a:stretch>
                  </pic:blipFill>
                  <pic:spPr>
                    <a:xfrm>
                      <a:off x="0" y="0"/>
                      <a:ext cx="5760720" cy="2918460"/>
                    </a:xfrm>
                    <a:prstGeom prst="rect">
                      <a:avLst/>
                    </a:prstGeom>
                  </pic:spPr>
                </pic:pic>
              </a:graphicData>
            </a:graphic>
          </wp:inline>
        </w:drawing>
      </w:r>
    </w:p>
    <w:p>
      <w:pPr>
        <w:spacing w:after="200"/>
        <w:jc w:val="center"/>
        <w:rPr>
          <w:sz w:val="50"/>
          <w:szCs w:val="26"/>
        </w:rPr>
      </w:pPr>
      <w:r>
        <w:rPr>
          <w:sz w:val="50"/>
          <w:szCs w:val="26"/>
        </w:rPr>
        <w:t>HẾT</w:t>
      </w:r>
    </w:p>
    <w:sectPr>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50C7"/>
    <w:multiLevelType w:val="hybridMultilevel"/>
    <w:tmpl w:val="2B5CC34C"/>
    <w:lvl w:ilvl="0" w:tplc="FA7E6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161492"/>
    <w:multiLevelType w:val="hybridMultilevel"/>
    <w:tmpl w:val="F24CFD24"/>
    <w:lvl w:ilvl="0" w:tplc="4C62AD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2C10944"/>
    <w:multiLevelType w:val="hybridMultilevel"/>
    <w:tmpl w:val="298C4F50"/>
    <w:lvl w:ilvl="0" w:tplc="29AC16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89F4877"/>
    <w:multiLevelType w:val="hybridMultilevel"/>
    <w:tmpl w:val="4800B04A"/>
    <w:lvl w:ilvl="0" w:tplc="96E8C000">
      <w:start w:val="1"/>
      <w:numFmt w:val="decimal"/>
      <w:lvlText w:val="%1."/>
      <w:lvlJc w:val="left"/>
      <w:pPr>
        <w:ind w:left="2629" w:hanging="36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4">
    <w:nsid w:val="5524122B"/>
    <w:multiLevelType w:val="hybridMultilevel"/>
    <w:tmpl w:val="D688B398"/>
    <w:lvl w:ilvl="0" w:tplc="DA7A2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492B7E"/>
    <w:multiLevelType w:val="hybridMultilevel"/>
    <w:tmpl w:val="351AB68E"/>
    <w:lvl w:ilvl="0" w:tplc="2CDC4B9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42804C1"/>
    <w:multiLevelType w:val="hybridMultilevel"/>
    <w:tmpl w:val="851892EC"/>
    <w:lvl w:ilvl="0" w:tplc="5BE8537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7170"/>
  </w:hdrShapeDefaults>
  <w:footnotePr>
    <w:footnote w:id="0"/>
    <w:footnote w:id="1"/>
  </w:footnotePr>
  <w:endnotePr>
    <w:endnote w:id="0"/>
    <w:endnote w:id="1"/>
  </w:endnotePr>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basedOn w:val="DefaultParagraphFont"/>
    <w:link w:val="Bodytext50"/>
    <w:uiPriority w:val="99"/>
    <w:rPr>
      <w:rFonts w:cs="Times New Roman"/>
      <w:sz w:val="27"/>
      <w:szCs w:val="27"/>
      <w:shd w:val="clear" w:color="auto" w:fill="FFFFFF"/>
    </w:rPr>
  </w:style>
  <w:style w:type="paragraph" w:customStyle="1" w:styleId="Bodytext50">
    <w:name w:val="Body text (5)"/>
    <w:basedOn w:val="Normal"/>
    <w:link w:val="Bodytext5"/>
    <w:uiPriority w:val="99"/>
    <w:pPr>
      <w:widowControl w:val="0"/>
      <w:shd w:val="clear" w:color="auto" w:fill="FFFFFF"/>
      <w:spacing w:before="360" w:after="540" w:line="240" w:lineRule="atLeast"/>
    </w:pPr>
    <w:rPr>
      <w:rFonts w:eastAsiaTheme="minorHAnsi"/>
      <w:sz w:val="27"/>
      <w:szCs w:val="27"/>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eastAsia="Times New Roman" w:cs="Times New Roman"/>
      <w:sz w:val="26"/>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rFonts w:eastAsia="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C3B"/>
    <w:pPr>
      <w:spacing w:after="0" w:line="240" w:lineRule="auto"/>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basedOn w:val="DefaultParagraphFont"/>
    <w:link w:val="Bodytext50"/>
    <w:uiPriority w:val="99"/>
    <w:rsid w:val="00C87C3B"/>
    <w:rPr>
      <w:rFonts w:cs="Times New Roman"/>
      <w:sz w:val="27"/>
      <w:szCs w:val="27"/>
      <w:shd w:val="clear" w:color="auto" w:fill="FFFFFF"/>
    </w:rPr>
  </w:style>
  <w:style w:type="paragraph" w:customStyle="1" w:styleId="Bodytext50">
    <w:name w:val="Body text (5)"/>
    <w:basedOn w:val="Normal"/>
    <w:link w:val="Bodytext5"/>
    <w:uiPriority w:val="99"/>
    <w:rsid w:val="00C87C3B"/>
    <w:pPr>
      <w:widowControl w:val="0"/>
      <w:shd w:val="clear" w:color="auto" w:fill="FFFFFF"/>
      <w:spacing w:before="360" w:after="540" w:line="240" w:lineRule="atLeast"/>
    </w:pPr>
    <w:rPr>
      <w:rFonts w:eastAsiaTheme="minorHAnsi"/>
      <w:sz w:val="27"/>
      <w:szCs w:val="27"/>
    </w:rPr>
  </w:style>
  <w:style w:type="paragraph" w:styleId="ListParagraph">
    <w:name w:val="List Paragraph"/>
    <w:basedOn w:val="Normal"/>
    <w:uiPriority w:val="34"/>
    <w:qFormat/>
    <w:rsid w:val="007C6AE5"/>
    <w:pPr>
      <w:ind w:left="720"/>
      <w:contextualSpacing/>
    </w:pPr>
  </w:style>
  <w:style w:type="table" w:styleId="TableGrid">
    <w:name w:val="Table Grid"/>
    <w:basedOn w:val="TableNormal"/>
    <w:uiPriority w:val="59"/>
    <w:rsid w:val="00E00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6C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84C99-6393-4719-A366-7B873ADFB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Carcassonno</cp:lastModifiedBy>
  <cp:revision>48</cp:revision>
  <cp:lastPrinted>2017-03-01T04:00:00Z</cp:lastPrinted>
  <dcterms:created xsi:type="dcterms:W3CDTF">2017-01-12T08:58:00Z</dcterms:created>
  <dcterms:modified xsi:type="dcterms:W3CDTF">2017-03-20T07:02:00Z</dcterms:modified>
</cp:coreProperties>
</file>