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540" w:type="dxa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4500"/>
        <w:gridCol w:w="5580"/>
      </w:tblGrid>
      <w:tr w:rsidR="00E57C51">
        <w:tc>
          <w:tcPr>
            <w:tcW w:w="4500" w:type="dxa"/>
          </w:tcPr>
          <w:p w:rsidR="00E57C51" w:rsidRDefault="009E283F" w:rsidP="00960978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TỈNH HÀ TĨNH</w:t>
            </w:r>
          </w:p>
        </w:tc>
        <w:tc>
          <w:tcPr>
            <w:tcW w:w="5580" w:type="dxa"/>
          </w:tcPr>
          <w:p w:rsidR="00E57C51" w:rsidRDefault="009E283F" w:rsidP="00960978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CỘNG HOÀ XÃ HỘI CHỦ NGHĨA VIỆT NAM</w:t>
            </w:r>
          </w:p>
        </w:tc>
      </w:tr>
      <w:tr w:rsidR="00E57C51">
        <w:tc>
          <w:tcPr>
            <w:tcW w:w="4500" w:type="dxa"/>
          </w:tcPr>
          <w:p w:rsidR="00E57C51" w:rsidRDefault="009E283F" w:rsidP="00960978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SỞ TÀI NGUYÊN VÀ MÔI TR</w:t>
            </w:r>
            <w:r>
              <w:rPr>
                <w:rFonts w:hint="eastAsia"/>
                <w:b/>
                <w:bCs/>
                <w:sz w:val="26"/>
                <w:szCs w:val="26"/>
              </w:rPr>
              <w:t>Ư</w:t>
            </w:r>
            <w:r>
              <w:rPr>
                <w:b/>
                <w:bCs/>
                <w:sz w:val="26"/>
                <w:szCs w:val="26"/>
              </w:rPr>
              <w:t>ỜNG</w:t>
            </w:r>
          </w:p>
        </w:tc>
        <w:tc>
          <w:tcPr>
            <w:tcW w:w="5580" w:type="dxa"/>
          </w:tcPr>
          <w:p w:rsidR="00E57C51" w:rsidRDefault="009E283F" w:rsidP="00960978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Đ</w:t>
            </w:r>
            <w:r>
              <w:rPr>
                <w:b/>
                <w:bCs/>
                <w:sz w:val="26"/>
                <w:szCs w:val="26"/>
              </w:rPr>
              <w:t>ộc lập – Tự do - Hạnh phúc</w:t>
            </w:r>
          </w:p>
        </w:tc>
      </w:tr>
      <w:tr w:rsidR="00E57C51">
        <w:tc>
          <w:tcPr>
            <w:tcW w:w="4500" w:type="dxa"/>
          </w:tcPr>
          <w:p w:rsidR="00E57C51" w:rsidRDefault="00960978" w:rsidP="00960978">
            <w:pPr>
              <w:spacing w:before="120" w:line="240" w:lineRule="auto"/>
              <w:jc w:val="center"/>
            </w:pPr>
            <w:r>
              <w:rPr>
                <w:noProof/>
                <w:sz w:val="20"/>
              </w:rPr>
              <w:pict>
                <v:line id="Line 2" o:spid="_x0000_s1026" style="position:absolute;left:0;text-align:left;z-index:251657216;visibility:visible;mso-position-horizontal-relative:text;mso-position-vertical-relative:text" from="46pt,1.4pt" to="165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q1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SZ4/PoB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"/>
              </w:pict>
            </w:r>
            <w:r w:rsidR="009E283F">
              <w:t xml:space="preserve">Số: </w:t>
            </w:r>
            <w:r>
              <w:t>457</w:t>
            </w:r>
            <w:r w:rsidR="009E283F">
              <w:t>/GM-STNMT</w:t>
            </w:r>
          </w:p>
          <w:p w:rsidR="00E57C51" w:rsidRDefault="00E57C51" w:rsidP="00960978">
            <w:pPr>
              <w:spacing w:line="240" w:lineRule="auto"/>
              <w:rPr>
                <w:sz w:val="24"/>
              </w:rPr>
            </w:pPr>
          </w:p>
        </w:tc>
        <w:tc>
          <w:tcPr>
            <w:tcW w:w="5580" w:type="dxa"/>
          </w:tcPr>
          <w:p w:rsidR="00E57C51" w:rsidRDefault="00960978" w:rsidP="00960978">
            <w:pPr>
              <w:spacing w:before="120" w:line="240" w:lineRule="auto"/>
              <w:jc w:val="center"/>
              <w:rPr>
                <w:i/>
                <w:iCs/>
              </w:rPr>
            </w:pPr>
            <w:r>
              <w:rPr>
                <w:noProof/>
                <w:sz w:val="18"/>
              </w:rPr>
              <w:pict>
                <v:line id="Line 3" o:spid="_x0000_s1027" style="position:absolute;left:0;text-align:left;z-index:251658240;visibility:visible;mso-position-horizontal-relative:text;mso-position-vertical-relative:text" from="58.8pt,.95pt" to="216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51EQIAACg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"/>
              </w:pict>
            </w:r>
            <w:r w:rsidR="009E283F">
              <w:rPr>
                <w:i/>
                <w:iCs/>
              </w:rPr>
              <w:t xml:space="preserve">      </w:t>
            </w:r>
            <w:r w:rsidR="00DD110F">
              <w:rPr>
                <w:i/>
                <w:iCs/>
              </w:rPr>
              <w:t xml:space="preserve">    </w:t>
            </w:r>
            <w:r>
              <w:rPr>
                <w:i/>
                <w:iCs/>
              </w:rPr>
              <w:t xml:space="preserve"> Hà Tĩnh, ngày 27</w:t>
            </w:r>
            <w:r w:rsidR="009E283F">
              <w:rPr>
                <w:i/>
                <w:iCs/>
              </w:rPr>
              <w:t xml:space="preserve"> tháng</w:t>
            </w:r>
            <w:r>
              <w:rPr>
                <w:i/>
                <w:iCs/>
              </w:rPr>
              <w:t xml:space="preserve"> </w:t>
            </w:r>
            <w:r w:rsidR="00212314">
              <w:rPr>
                <w:i/>
                <w:iCs/>
              </w:rPr>
              <w:t>7</w:t>
            </w:r>
            <w:r w:rsidR="009E283F">
              <w:rPr>
                <w:i/>
                <w:iCs/>
              </w:rPr>
              <w:t xml:space="preserve"> n</w:t>
            </w:r>
            <w:r w:rsidR="009E283F">
              <w:rPr>
                <w:rFonts w:hint="eastAsia"/>
                <w:i/>
                <w:iCs/>
              </w:rPr>
              <w:t>ă</w:t>
            </w:r>
            <w:r w:rsidR="009E283F">
              <w:rPr>
                <w:i/>
                <w:iCs/>
              </w:rPr>
              <w:t>m 201</w:t>
            </w:r>
            <w:r w:rsidR="00212314">
              <w:rPr>
                <w:i/>
                <w:iCs/>
              </w:rPr>
              <w:t>8</w:t>
            </w:r>
          </w:p>
        </w:tc>
      </w:tr>
    </w:tbl>
    <w:p w:rsidR="00DD110F" w:rsidRDefault="00DD110F" w:rsidP="00960978">
      <w:pPr>
        <w:spacing w:line="240" w:lineRule="auto"/>
        <w:jc w:val="center"/>
        <w:rPr>
          <w:b/>
          <w:sz w:val="32"/>
          <w:szCs w:val="32"/>
        </w:rPr>
      </w:pPr>
    </w:p>
    <w:p w:rsidR="00E57C51" w:rsidRDefault="009E283F" w:rsidP="00960978">
      <w:pPr>
        <w:spacing w:line="240" w:lineRule="auto"/>
        <w:jc w:val="center"/>
        <w:rPr>
          <w:b/>
          <w:szCs w:val="28"/>
        </w:rPr>
      </w:pPr>
      <w:r w:rsidRPr="00960978">
        <w:rPr>
          <w:b/>
          <w:szCs w:val="28"/>
        </w:rPr>
        <w:t>GIẤY MỜI</w:t>
      </w:r>
    </w:p>
    <w:p w:rsidR="00960978" w:rsidRPr="00960978" w:rsidRDefault="00960978" w:rsidP="0096097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Làm việc với Trung tâm CNTT, Kỹ thuật tài nguyên và môi trường</w:t>
      </w:r>
    </w:p>
    <w:p w:rsidR="00960978" w:rsidRPr="00DD110F" w:rsidRDefault="00960978" w:rsidP="00960978">
      <w:pPr>
        <w:spacing w:line="240" w:lineRule="auto"/>
        <w:jc w:val="center"/>
        <w:rPr>
          <w:b/>
          <w:sz w:val="32"/>
          <w:szCs w:val="32"/>
        </w:rPr>
      </w:pPr>
    </w:p>
    <w:p w:rsidR="00960978" w:rsidRDefault="009E283F" w:rsidP="00960978">
      <w:pPr>
        <w:spacing w:before="60" w:after="60" w:line="240" w:lineRule="auto"/>
        <w:ind w:firstLine="720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E60E25" w:rsidRDefault="009E283F" w:rsidP="00960978">
      <w:pPr>
        <w:spacing w:before="60" w:after="60" w:line="240" w:lineRule="auto"/>
        <w:ind w:firstLine="720"/>
        <w:rPr>
          <w:bCs/>
          <w:szCs w:val="28"/>
        </w:rPr>
      </w:pPr>
      <w:r>
        <w:rPr>
          <w:bCs/>
          <w:szCs w:val="28"/>
        </w:rPr>
        <w:t xml:space="preserve">Sở Tài nguyên và Môi trường tổ chức làm việc với </w:t>
      </w:r>
      <w:r w:rsidR="00212314">
        <w:rPr>
          <w:bCs/>
          <w:szCs w:val="28"/>
        </w:rPr>
        <w:t xml:space="preserve">Trung tâm CNTT, Kỹ thuật Tài nguyên và Môi trường </w:t>
      </w:r>
      <w:r w:rsidR="00960978">
        <w:rPr>
          <w:bCs/>
          <w:szCs w:val="28"/>
        </w:rPr>
        <w:t>về kết quả</w:t>
      </w:r>
      <w:r w:rsidR="00212314">
        <w:rPr>
          <w:bCs/>
          <w:szCs w:val="28"/>
        </w:rPr>
        <w:t xml:space="preserve"> công tác 7 tháng đầu năm</w:t>
      </w:r>
      <w:r w:rsidR="00960978">
        <w:rPr>
          <w:bCs/>
          <w:szCs w:val="28"/>
        </w:rPr>
        <w:t xml:space="preserve">; </w:t>
      </w:r>
      <w:r w:rsidR="00212314">
        <w:rPr>
          <w:bCs/>
          <w:szCs w:val="28"/>
        </w:rPr>
        <w:t>kế hoạch</w:t>
      </w:r>
      <w:r w:rsidR="00E60E25">
        <w:rPr>
          <w:bCs/>
          <w:szCs w:val="28"/>
        </w:rPr>
        <w:t>, giải pháp thực hiện nhiệm vụ</w:t>
      </w:r>
      <w:r w:rsidR="00212314">
        <w:rPr>
          <w:bCs/>
          <w:szCs w:val="28"/>
        </w:rPr>
        <w:t xml:space="preserve"> 5 tháng cuối năm 2018</w:t>
      </w:r>
      <w:r w:rsidR="00E60E25">
        <w:rPr>
          <w:bCs/>
          <w:szCs w:val="28"/>
        </w:rPr>
        <w:t>.</w:t>
      </w:r>
    </w:p>
    <w:p w:rsidR="00E57C51" w:rsidRDefault="009E283F" w:rsidP="00960978">
      <w:pPr>
        <w:spacing w:before="60" w:after="60" w:line="240" w:lineRule="auto"/>
        <w:rPr>
          <w:b/>
          <w:szCs w:val="28"/>
        </w:rPr>
      </w:pPr>
      <w:r>
        <w:rPr>
          <w:szCs w:val="28"/>
        </w:rPr>
        <w:tab/>
      </w:r>
      <w:r w:rsidR="008133F4" w:rsidRPr="008133F4">
        <w:rPr>
          <w:b/>
          <w:szCs w:val="28"/>
        </w:rPr>
        <w:t>1.</w:t>
      </w:r>
      <w:r w:rsidR="008133F4">
        <w:rPr>
          <w:szCs w:val="28"/>
        </w:rPr>
        <w:t xml:space="preserve"> </w:t>
      </w:r>
      <w:r>
        <w:rPr>
          <w:b/>
          <w:szCs w:val="28"/>
        </w:rPr>
        <w:t>Thành phần kính mời:</w:t>
      </w:r>
    </w:p>
    <w:p w:rsidR="00960978" w:rsidRPr="00960978" w:rsidRDefault="00960978" w:rsidP="00960978">
      <w:pPr>
        <w:spacing w:before="60" w:after="60" w:line="240" w:lineRule="auto"/>
        <w:rPr>
          <w:b/>
          <w:i/>
          <w:szCs w:val="28"/>
        </w:rPr>
      </w:pPr>
      <w:r w:rsidRPr="00960978">
        <w:rPr>
          <w:b/>
          <w:i/>
          <w:szCs w:val="28"/>
        </w:rPr>
        <w:tab/>
        <w:t>*. Sở Tài nguyên và Môi trường:</w:t>
      </w:r>
    </w:p>
    <w:p w:rsidR="00E57C51" w:rsidRDefault="002920D3" w:rsidP="00960978">
      <w:pPr>
        <w:spacing w:before="60" w:after="60" w:line="240" w:lineRule="auto"/>
        <w:rPr>
          <w:szCs w:val="28"/>
        </w:rPr>
      </w:pPr>
      <w:r>
        <w:rPr>
          <w:szCs w:val="28"/>
        </w:rPr>
        <w:tab/>
        <w:t xml:space="preserve">+ </w:t>
      </w:r>
      <w:r w:rsidR="00960978">
        <w:rPr>
          <w:szCs w:val="28"/>
        </w:rPr>
        <w:t>Giám đốc, Phó Giám đốc phụ trách</w:t>
      </w:r>
      <w:r w:rsidR="009E283F" w:rsidRPr="00DF63D5">
        <w:rPr>
          <w:szCs w:val="28"/>
        </w:rPr>
        <w:t>;</w:t>
      </w:r>
    </w:p>
    <w:p w:rsidR="00E57C51" w:rsidRDefault="002920D3" w:rsidP="00960978">
      <w:pPr>
        <w:spacing w:before="60" w:after="60" w:line="240" w:lineRule="auto"/>
        <w:rPr>
          <w:szCs w:val="28"/>
        </w:rPr>
      </w:pPr>
      <w:r>
        <w:rPr>
          <w:szCs w:val="28"/>
        </w:rPr>
        <w:tab/>
        <w:t xml:space="preserve">+ </w:t>
      </w:r>
      <w:r w:rsidR="005567E5">
        <w:rPr>
          <w:szCs w:val="28"/>
        </w:rPr>
        <w:t>Chánh Văn phòng;</w:t>
      </w:r>
      <w:r>
        <w:rPr>
          <w:szCs w:val="28"/>
        </w:rPr>
        <w:t xml:space="preserve"> </w:t>
      </w:r>
      <w:r w:rsidR="00DF63D5">
        <w:rPr>
          <w:szCs w:val="28"/>
        </w:rPr>
        <w:t>Trưởng các phòng: Quy hoạch – Giao đất</w:t>
      </w:r>
      <w:r>
        <w:rPr>
          <w:szCs w:val="28"/>
        </w:rPr>
        <w:t xml:space="preserve">; </w:t>
      </w:r>
      <w:r w:rsidR="00DF63D5">
        <w:rPr>
          <w:szCs w:val="28"/>
        </w:rPr>
        <w:t>Đăng ký – Thống kê</w:t>
      </w:r>
      <w:r>
        <w:rPr>
          <w:szCs w:val="28"/>
        </w:rPr>
        <w:t xml:space="preserve">; </w:t>
      </w:r>
      <w:r w:rsidR="00DF63D5">
        <w:rPr>
          <w:szCs w:val="28"/>
        </w:rPr>
        <w:t>Định giá đất và Bồi thường; Đo đạc B</w:t>
      </w:r>
      <w:r w:rsidR="005567E5">
        <w:rPr>
          <w:szCs w:val="28"/>
        </w:rPr>
        <w:t>ản</w:t>
      </w:r>
      <w:r w:rsidR="00DF63D5">
        <w:rPr>
          <w:szCs w:val="28"/>
        </w:rPr>
        <w:t xml:space="preserve"> đồ và Viễn thám</w:t>
      </w:r>
      <w:r w:rsidR="00960978">
        <w:rPr>
          <w:szCs w:val="28"/>
        </w:rPr>
        <w:t>;</w:t>
      </w:r>
      <w:r>
        <w:rPr>
          <w:szCs w:val="28"/>
        </w:rPr>
        <w:t xml:space="preserve"> Kế hoạch – Tài chính</w:t>
      </w:r>
      <w:r w:rsidR="00960978">
        <w:rPr>
          <w:szCs w:val="28"/>
        </w:rPr>
        <w:t>.</w:t>
      </w:r>
    </w:p>
    <w:p w:rsidR="005567E5" w:rsidRPr="00960978" w:rsidRDefault="009E283F" w:rsidP="00960978">
      <w:pPr>
        <w:spacing w:before="60" w:after="60" w:line="240" w:lineRule="auto"/>
        <w:rPr>
          <w:b/>
          <w:bCs/>
          <w:i/>
          <w:szCs w:val="28"/>
        </w:rPr>
      </w:pPr>
      <w:r w:rsidRPr="00960978">
        <w:rPr>
          <w:i/>
          <w:szCs w:val="28"/>
        </w:rPr>
        <w:tab/>
      </w:r>
      <w:r w:rsidR="00960978" w:rsidRPr="00960978">
        <w:rPr>
          <w:i/>
          <w:szCs w:val="28"/>
        </w:rPr>
        <w:t>*.</w:t>
      </w:r>
      <w:r w:rsidR="002920D3" w:rsidRPr="00960978">
        <w:rPr>
          <w:b/>
          <w:i/>
          <w:szCs w:val="28"/>
        </w:rPr>
        <w:t xml:space="preserve"> </w:t>
      </w:r>
      <w:r w:rsidR="005567E5" w:rsidRPr="00960978">
        <w:rPr>
          <w:b/>
          <w:bCs/>
          <w:i/>
          <w:szCs w:val="28"/>
        </w:rPr>
        <w:t>Trung tâm CNTT, Kỹ thuật Tài nguyên và Môi trường:</w:t>
      </w:r>
    </w:p>
    <w:p w:rsidR="00E57C51" w:rsidRDefault="009E283F" w:rsidP="00960978">
      <w:pPr>
        <w:spacing w:before="60" w:after="60" w:line="240" w:lineRule="auto"/>
        <w:rPr>
          <w:szCs w:val="28"/>
        </w:rPr>
      </w:pPr>
      <w:r>
        <w:rPr>
          <w:szCs w:val="28"/>
        </w:rPr>
        <w:tab/>
      </w:r>
      <w:r w:rsidR="002920D3">
        <w:rPr>
          <w:szCs w:val="28"/>
        </w:rPr>
        <w:t xml:space="preserve">+ </w:t>
      </w:r>
      <w:r>
        <w:rPr>
          <w:szCs w:val="28"/>
        </w:rPr>
        <w:t xml:space="preserve">Giám đốc, </w:t>
      </w:r>
      <w:r w:rsidR="002920D3">
        <w:rPr>
          <w:szCs w:val="28"/>
        </w:rPr>
        <w:t xml:space="preserve">các </w:t>
      </w:r>
      <w:r>
        <w:rPr>
          <w:szCs w:val="28"/>
        </w:rPr>
        <w:t>Phó Giám đốc;</w:t>
      </w:r>
    </w:p>
    <w:p w:rsidR="00E57C51" w:rsidRDefault="002920D3" w:rsidP="00960978">
      <w:pPr>
        <w:spacing w:before="60" w:after="60" w:line="240" w:lineRule="auto"/>
        <w:rPr>
          <w:szCs w:val="28"/>
        </w:rPr>
      </w:pPr>
      <w:r>
        <w:rPr>
          <w:szCs w:val="28"/>
        </w:rPr>
        <w:tab/>
        <w:t xml:space="preserve">+ </w:t>
      </w:r>
      <w:r w:rsidR="009E283F">
        <w:rPr>
          <w:szCs w:val="28"/>
        </w:rPr>
        <w:t>Trưởng, phó các phòng</w:t>
      </w:r>
      <w:r w:rsidR="00960978">
        <w:rPr>
          <w:szCs w:val="28"/>
        </w:rPr>
        <w:t>, đội</w:t>
      </w:r>
      <w:r w:rsidR="009E283F">
        <w:rPr>
          <w:szCs w:val="28"/>
        </w:rPr>
        <w:t>;</w:t>
      </w:r>
    </w:p>
    <w:p w:rsidR="00E57C51" w:rsidRDefault="009E283F" w:rsidP="00960978">
      <w:pPr>
        <w:spacing w:before="60" w:after="60" w:line="240" w:lineRule="auto"/>
        <w:rPr>
          <w:szCs w:val="28"/>
        </w:rPr>
      </w:pPr>
      <w:r>
        <w:rPr>
          <w:szCs w:val="28"/>
        </w:rPr>
        <w:tab/>
      </w:r>
      <w:r w:rsidR="008133F4" w:rsidRPr="008133F4">
        <w:rPr>
          <w:b/>
          <w:szCs w:val="28"/>
        </w:rPr>
        <w:t>2.</w:t>
      </w:r>
      <w:r w:rsidR="008133F4">
        <w:rPr>
          <w:szCs w:val="28"/>
        </w:rPr>
        <w:t xml:space="preserve"> </w:t>
      </w:r>
      <w:r>
        <w:rPr>
          <w:b/>
          <w:szCs w:val="28"/>
        </w:rPr>
        <w:t xml:space="preserve">Thời gian: </w:t>
      </w:r>
      <w:r>
        <w:rPr>
          <w:szCs w:val="28"/>
        </w:rPr>
        <w:t xml:space="preserve">01 buổi, </w:t>
      </w:r>
      <w:r w:rsidR="00960978">
        <w:rPr>
          <w:szCs w:val="28"/>
        </w:rPr>
        <w:t>từ</w:t>
      </w:r>
      <w:r>
        <w:rPr>
          <w:szCs w:val="28"/>
        </w:rPr>
        <w:t>14giờ</w:t>
      </w:r>
      <w:r w:rsidR="00960978">
        <w:rPr>
          <w:szCs w:val="28"/>
        </w:rPr>
        <w:t>30</w:t>
      </w:r>
      <w:r>
        <w:rPr>
          <w:szCs w:val="28"/>
        </w:rPr>
        <w:t xml:space="preserve">, ngày </w:t>
      </w:r>
      <w:r w:rsidR="00584FE1">
        <w:rPr>
          <w:szCs w:val="28"/>
        </w:rPr>
        <w:t>30/7/2018</w:t>
      </w:r>
      <w:r>
        <w:rPr>
          <w:szCs w:val="28"/>
        </w:rPr>
        <w:t>.</w:t>
      </w:r>
    </w:p>
    <w:p w:rsidR="00AC5AF7" w:rsidRPr="00AC5AF7" w:rsidRDefault="009E283F" w:rsidP="00960978">
      <w:pPr>
        <w:spacing w:before="60" w:after="60" w:line="240" w:lineRule="auto"/>
        <w:rPr>
          <w:szCs w:val="28"/>
        </w:rPr>
      </w:pPr>
      <w:r>
        <w:rPr>
          <w:b/>
          <w:szCs w:val="28"/>
        </w:rPr>
        <w:tab/>
      </w:r>
      <w:r w:rsidR="008133F4">
        <w:rPr>
          <w:b/>
          <w:szCs w:val="28"/>
        </w:rPr>
        <w:t xml:space="preserve">3. </w:t>
      </w:r>
      <w:r>
        <w:rPr>
          <w:b/>
          <w:szCs w:val="28"/>
        </w:rPr>
        <w:t xml:space="preserve">Địa điểm: </w:t>
      </w:r>
      <w:r w:rsidR="00960978" w:rsidRPr="00960978">
        <w:rPr>
          <w:szCs w:val="28"/>
        </w:rPr>
        <w:t>P</w:t>
      </w:r>
      <w:r w:rsidR="00AC5AF7" w:rsidRPr="00AC5AF7">
        <w:rPr>
          <w:szCs w:val="28"/>
        </w:rPr>
        <w:t xml:space="preserve">hòng họp </w:t>
      </w:r>
      <w:r w:rsidR="00960978">
        <w:rPr>
          <w:szCs w:val="28"/>
        </w:rPr>
        <w:t>g</w:t>
      </w:r>
      <w:r w:rsidR="00AC5AF7" w:rsidRPr="00AC5AF7">
        <w:rPr>
          <w:szCs w:val="28"/>
        </w:rPr>
        <w:t>iao ban</w:t>
      </w:r>
      <w:r w:rsidR="008133F4">
        <w:rPr>
          <w:szCs w:val="28"/>
        </w:rPr>
        <w:t>,</w:t>
      </w:r>
      <w:r w:rsidR="00AC5AF7" w:rsidRPr="00AC5AF7">
        <w:rPr>
          <w:szCs w:val="28"/>
        </w:rPr>
        <w:t xml:space="preserve"> Sở Tài nguyên và Môi trường</w:t>
      </w:r>
    </w:p>
    <w:p w:rsidR="00AC5AF7" w:rsidRDefault="00AC5AF7" w:rsidP="00960978">
      <w:pPr>
        <w:spacing w:before="60" w:after="60" w:line="240" w:lineRule="auto"/>
        <w:rPr>
          <w:b/>
          <w:szCs w:val="28"/>
        </w:rPr>
      </w:pPr>
      <w:r>
        <w:rPr>
          <w:b/>
          <w:szCs w:val="28"/>
        </w:rPr>
        <w:tab/>
      </w:r>
      <w:r w:rsidRPr="00AC5AF7">
        <w:rPr>
          <w:szCs w:val="28"/>
        </w:rPr>
        <w:t>Giao Trung tâm</w:t>
      </w:r>
      <w:r>
        <w:rPr>
          <w:b/>
          <w:szCs w:val="28"/>
        </w:rPr>
        <w:t xml:space="preserve"> </w:t>
      </w:r>
      <w:r>
        <w:rPr>
          <w:bCs/>
          <w:szCs w:val="28"/>
        </w:rPr>
        <w:t>CNTT, Kỹ thuật Tài nguyên và Môi trường chuẩn bị nội dung, tài liệu phục vụ cuộc họp.</w:t>
      </w:r>
    </w:p>
    <w:p w:rsidR="00E57C51" w:rsidRDefault="009E283F" w:rsidP="00960978">
      <w:pPr>
        <w:spacing w:before="60" w:after="60" w:line="240" w:lineRule="auto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Đề nghị các đồng chí dự họp đầy đủ, đúng thành phần và thời gian./.</w:t>
      </w: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969"/>
      </w:tblGrid>
      <w:tr w:rsidR="00E57C51">
        <w:tc>
          <w:tcPr>
            <w:tcW w:w="5103" w:type="dxa"/>
          </w:tcPr>
          <w:p w:rsidR="00E57C51" w:rsidRDefault="009E283F" w:rsidP="00960978">
            <w:pPr>
              <w:tabs>
                <w:tab w:val="left" w:pos="8280"/>
              </w:tabs>
              <w:spacing w:before="120" w:line="240" w:lineRule="auto"/>
              <w:rPr>
                <w:b/>
                <w:i/>
                <w:sz w:val="24"/>
                <w:szCs w:val="24"/>
                <w:lang w:val="da-DK"/>
              </w:rPr>
            </w:pPr>
            <w:r>
              <w:rPr>
                <w:b/>
                <w:i/>
                <w:sz w:val="24"/>
                <w:szCs w:val="24"/>
              </w:rPr>
              <w:t xml:space="preserve">Nơi nhận: </w:t>
            </w: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  <w:lang w:val="da-DK"/>
              </w:rPr>
              <w:t>N</w:t>
            </w:r>
            <w:r>
              <w:rPr>
                <w:rFonts w:hint="eastAsia"/>
                <w:b/>
                <w:i/>
                <w:sz w:val="24"/>
                <w:szCs w:val="24"/>
                <w:lang w:val="da-DK"/>
              </w:rPr>
              <w:t>ơ</w:t>
            </w:r>
            <w:r>
              <w:rPr>
                <w:b/>
                <w:i/>
                <w:sz w:val="24"/>
                <w:szCs w:val="24"/>
                <w:lang w:val="da-DK"/>
              </w:rPr>
              <w:t>i nhận:</w:t>
            </w:r>
          </w:p>
          <w:p w:rsidR="00E57C51" w:rsidRDefault="009E283F" w:rsidP="00960978">
            <w:pPr>
              <w:tabs>
                <w:tab w:val="left" w:pos="8280"/>
              </w:tabs>
              <w:spacing w:line="240" w:lineRule="auto"/>
              <w:ind w:hanging="108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- Nh</w:t>
            </w:r>
            <w:r>
              <w:rPr>
                <w:rFonts w:hint="eastAsia"/>
                <w:sz w:val="24"/>
                <w:szCs w:val="24"/>
                <w:lang w:val="da-DK"/>
              </w:rPr>
              <w:t>ư</w:t>
            </w:r>
            <w:r>
              <w:rPr>
                <w:sz w:val="24"/>
                <w:szCs w:val="24"/>
                <w:lang w:val="da-DK"/>
              </w:rPr>
              <w:t xml:space="preserve"> TP mời;</w:t>
            </w:r>
          </w:p>
          <w:p w:rsidR="00E57C51" w:rsidRDefault="009E283F" w:rsidP="00960978">
            <w:pPr>
              <w:tabs>
                <w:tab w:val="left" w:pos="8280"/>
              </w:tabs>
              <w:spacing w:line="240" w:lineRule="auto"/>
              <w:ind w:hanging="108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- L</w:t>
            </w:r>
            <w:r>
              <w:rPr>
                <w:rFonts w:hint="eastAsia"/>
                <w:sz w:val="24"/>
                <w:szCs w:val="24"/>
                <w:lang w:val="da-DK"/>
              </w:rPr>
              <w:t>ư</w:t>
            </w:r>
            <w:r>
              <w:rPr>
                <w:sz w:val="24"/>
                <w:szCs w:val="24"/>
                <w:lang w:val="da-DK"/>
              </w:rPr>
              <w:t>u VT.</w:t>
            </w:r>
          </w:p>
          <w:p w:rsidR="008133F4" w:rsidRDefault="008133F4" w:rsidP="00960978">
            <w:pPr>
              <w:tabs>
                <w:tab w:val="left" w:pos="8280"/>
              </w:tabs>
              <w:spacing w:line="240" w:lineRule="auto"/>
              <w:ind w:hanging="108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- Gửi: Bản giấy và bản điện tử.</w:t>
            </w:r>
          </w:p>
          <w:p w:rsidR="00E57C51" w:rsidRDefault="00E57C51" w:rsidP="00960978">
            <w:pPr>
              <w:spacing w:line="240" w:lineRule="auto"/>
              <w:ind w:left="-108" w:firstLine="108"/>
              <w:rPr>
                <w:lang w:val="da-DK"/>
              </w:rPr>
            </w:pPr>
          </w:p>
        </w:tc>
        <w:tc>
          <w:tcPr>
            <w:tcW w:w="3969" w:type="dxa"/>
          </w:tcPr>
          <w:p w:rsidR="00E57C51" w:rsidRDefault="00960978" w:rsidP="00960978">
            <w:pPr>
              <w:pStyle w:val="Heading4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   </w:t>
            </w:r>
            <w:r w:rsidR="009E283F">
              <w:rPr>
                <w:rFonts w:ascii="Times New Roman" w:hAnsi="Times New Roman"/>
                <w:sz w:val="28"/>
                <w:szCs w:val="28"/>
                <w:lang w:val="pl-PL"/>
              </w:rPr>
              <w:t>TL.GIÁM ĐỐC</w:t>
            </w:r>
          </w:p>
          <w:p w:rsidR="00E57C51" w:rsidRDefault="009E283F" w:rsidP="00960978">
            <w:pPr>
              <w:tabs>
                <w:tab w:val="left" w:pos="8280"/>
              </w:tabs>
              <w:spacing w:line="240" w:lineRule="auto"/>
              <w:rPr>
                <w:b/>
                <w:szCs w:val="28"/>
                <w:lang w:val="pl-PL"/>
              </w:rPr>
            </w:pPr>
            <w:r>
              <w:rPr>
                <w:b/>
                <w:szCs w:val="28"/>
                <w:lang w:val="pl-PL"/>
              </w:rPr>
              <w:t xml:space="preserve">       CHÁNH VĂN PHÒNG</w:t>
            </w:r>
          </w:p>
          <w:p w:rsidR="00E57C51" w:rsidRDefault="00E57C51" w:rsidP="00960978">
            <w:pPr>
              <w:tabs>
                <w:tab w:val="left" w:pos="8280"/>
              </w:tabs>
              <w:spacing w:line="240" w:lineRule="auto"/>
              <w:rPr>
                <w:sz w:val="42"/>
                <w:szCs w:val="26"/>
                <w:lang w:val="pl-PL"/>
              </w:rPr>
            </w:pPr>
          </w:p>
          <w:p w:rsidR="00E57C51" w:rsidRDefault="00E57C51" w:rsidP="00960978">
            <w:pPr>
              <w:tabs>
                <w:tab w:val="left" w:pos="8280"/>
              </w:tabs>
              <w:spacing w:line="240" w:lineRule="auto"/>
              <w:rPr>
                <w:sz w:val="42"/>
                <w:szCs w:val="26"/>
                <w:lang w:val="pl-PL"/>
              </w:rPr>
            </w:pPr>
          </w:p>
          <w:p w:rsidR="00E57C51" w:rsidRDefault="00E57C51" w:rsidP="00960978">
            <w:pPr>
              <w:tabs>
                <w:tab w:val="left" w:pos="8280"/>
              </w:tabs>
              <w:spacing w:line="240" w:lineRule="auto"/>
              <w:rPr>
                <w:b/>
                <w:bCs/>
                <w:sz w:val="27"/>
                <w:szCs w:val="27"/>
                <w:lang w:val="pl-PL"/>
              </w:rPr>
            </w:pPr>
          </w:p>
          <w:p w:rsidR="00E57C51" w:rsidRDefault="00960978" w:rsidP="00960978">
            <w:pPr>
              <w:spacing w:line="240" w:lineRule="auto"/>
              <w:jc w:val="center"/>
              <w:rPr>
                <w:lang w:val="da-DK"/>
              </w:rPr>
            </w:pPr>
            <w:r>
              <w:rPr>
                <w:b/>
                <w:iCs/>
                <w:lang w:val="da-DK"/>
              </w:rPr>
              <w:t xml:space="preserve"> </w:t>
            </w:r>
            <w:r w:rsidR="009E283F">
              <w:rPr>
                <w:b/>
                <w:iCs/>
                <w:lang w:val="da-DK"/>
              </w:rPr>
              <w:t xml:space="preserve"> Trần Hữu Khanh</w:t>
            </w:r>
          </w:p>
        </w:tc>
      </w:tr>
    </w:tbl>
    <w:p w:rsidR="00E57C51" w:rsidRDefault="00E57C51" w:rsidP="00960978">
      <w:pPr>
        <w:spacing w:before="60" w:line="240" w:lineRule="auto"/>
        <w:rPr>
          <w:szCs w:val="28"/>
        </w:rPr>
      </w:pPr>
      <w:bookmarkStart w:id="0" w:name="_GoBack"/>
      <w:bookmarkEnd w:id="0"/>
    </w:p>
    <w:p w:rsidR="00E57C51" w:rsidRDefault="00E57C51" w:rsidP="00960978">
      <w:pPr>
        <w:spacing w:before="60" w:line="240" w:lineRule="auto"/>
        <w:rPr>
          <w:szCs w:val="28"/>
        </w:rPr>
      </w:pPr>
    </w:p>
    <w:p w:rsidR="00E57C51" w:rsidRDefault="00E57C51" w:rsidP="00960978">
      <w:pPr>
        <w:spacing w:before="60" w:line="240" w:lineRule="auto"/>
        <w:rPr>
          <w:szCs w:val="28"/>
        </w:rPr>
      </w:pPr>
    </w:p>
    <w:p w:rsidR="00E57C51" w:rsidRDefault="00E57C51" w:rsidP="00960978">
      <w:pPr>
        <w:spacing w:line="240" w:lineRule="auto"/>
        <w:rPr>
          <w:szCs w:val="28"/>
        </w:rPr>
      </w:pPr>
    </w:p>
    <w:p w:rsidR="00E57C51" w:rsidRDefault="00E57C51" w:rsidP="00960978">
      <w:pPr>
        <w:spacing w:line="240" w:lineRule="auto"/>
        <w:rPr>
          <w:b/>
          <w:szCs w:val="28"/>
        </w:rPr>
      </w:pPr>
    </w:p>
    <w:p w:rsidR="00E57C51" w:rsidRDefault="009E283F" w:rsidP="00960978">
      <w:pPr>
        <w:spacing w:line="240" w:lineRule="auto"/>
        <w:rPr>
          <w:b/>
          <w:szCs w:val="28"/>
        </w:rPr>
      </w:pPr>
      <w:r>
        <w:rPr>
          <w:szCs w:val="28"/>
        </w:rPr>
        <w:tab/>
      </w:r>
    </w:p>
    <w:p w:rsidR="00E57C51" w:rsidRDefault="00E57C51" w:rsidP="00960978">
      <w:pPr>
        <w:spacing w:line="240" w:lineRule="auto"/>
        <w:jc w:val="left"/>
        <w:rPr>
          <w:szCs w:val="28"/>
        </w:rPr>
      </w:pPr>
    </w:p>
    <w:p w:rsidR="00E57C51" w:rsidRDefault="00E57C51" w:rsidP="00960978">
      <w:pPr>
        <w:spacing w:line="240" w:lineRule="auto"/>
        <w:jc w:val="left"/>
        <w:rPr>
          <w:szCs w:val="28"/>
        </w:rPr>
      </w:pPr>
    </w:p>
    <w:p w:rsidR="00E57C51" w:rsidRDefault="00E57C51" w:rsidP="00960978">
      <w:pPr>
        <w:spacing w:line="240" w:lineRule="auto"/>
      </w:pPr>
    </w:p>
    <w:sectPr w:rsidR="00E57C51">
      <w:pgSz w:w="11907" w:h="16840" w:code="9"/>
      <w:pgMar w:top="1134" w:right="1021" w:bottom="1134" w:left="1701" w:header="454" w:footer="45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7C51"/>
    <w:rsid w:val="00212314"/>
    <w:rsid w:val="002920D3"/>
    <w:rsid w:val="005567E5"/>
    <w:rsid w:val="00584FE1"/>
    <w:rsid w:val="008133F4"/>
    <w:rsid w:val="00960978"/>
    <w:rsid w:val="009E283F"/>
    <w:rsid w:val="00AC5AF7"/>
    <w:rsid w:val="00DD110F"/>
    <w:rsid w:val="00DF63D5"/>
    <w:rsid w:val="00E57C51"/>
    <w:rsid w:val="00E6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8280"/>
      </w:tabs>
      <w:spacing w:line="240" w:lineRule="auto"/>
      <w:jc w:val="left"/>
      <w:outlineLvl w:val="3"/>
    </w:pPr>
    <w:rPr>
      <w:rFonts w:ascii=".VnTimeH" w:eastAsia="Times New Roman" w:hAnsi=".VnTimeH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Pr>
      <w:rFonts w:ascii=".VnTimeH" w:eastAsia="Times New Roman" w:hAnsi=".VnTimeH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8280"/>
      </w:tabs>
      <w:spacing w:line="240" w:lineRule="auto"/>
      <w:jc w:val="left"/>
      <w:outlineLvl w:val="3"/>
    </w:pPr>
    <w:rPr>
      <w:rFonts w:ascii=".VnTimeH" w:eastAsia="Times New Roman" w:hAnsi=".VnTimeH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Pr>
      <w:rFonts w:ascii=".VnTimeH" w:eastAsia="Times New Roman" w:hAnsi=".VnTimeH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ghostviet.com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HuuKhanh</cp:lastModifiedBy>
  <cp:revision>5</cp:revision>
  <cp:lastPrinted>2018-07-27T10:07:00Z</cp:lastPrinted>
  <dcterms:created xsi:type="dcterms:W3CDTF">2016-05-06T07:30:00Z</dcterms:created>
  <dcterms:modified xsi:type="dcterms:W3CDTF">2018-07-27T10:07:00Z</dcterms:modified>
</cp:coreProperties>
</file>