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44" w:rsidRPr="0017086A" w:rsidRDefault="006E5544" w:rsidP="006E5544">
      <w:pPr>
        <w:spacing w:before="120" w:after="0" w:line="240" w:lineRule="auto"/>
        <w:ind w:firstLine="720"/>
        <w:jc w:val="both"/>
        <w:rPr>
          <w:b/>
          <w:sz w:val="28"/>
          <w:szCs w:val="28"/>
          <w:lang w:val="sv-SE"/>
        </w:rPr>
      </w:pPr>
      <w:r w:rsidRPr="0017086A">
        <w:rPr>
          <w:b/>
          <w:sz w:val="28"/>
          <w:szCs w:val="28"/>
          <w:lang w:val="sv-SE"/>
        </w:rPr>
        <w:t xml:space="preserve">1. </w:t>
      </w:r>
      <w:r w:rsidRPr="0017086A">
        <w:rPr>
          <w:b/>
          <w:sz w:val="28"/>
          <w:szCs w:val="28"/>
        </w:rPr>
        <w:t>Thẩm định hồ sơ đề nghị cấp giấy phép; Hồ sơ đề nghị bổ sung nội dung giấy phép hoạt động đo đạc và bản đồ</w:t>
      </w:r>
    </w:p>
    <w:p w:rsidR="006E5544" w:rsidRPr="0017086A" w:rsidRDefault="006E5544" w:rsidP="006E5544">
      <w:pPr>
        <w:spacing w:before="120" w:after="0" w:line="240" w:lineRule="auto"/>
        <w:ind w:firstLine="720"/>
        <w:jc w:val="both"/>
        <w:rPr>
          <w:b/>
          <w:sz w:val="28"/>
          <w:szCs w:val="28"/>
          <w:lang w:val="sv-SE"/>
        </w:rPr>
      </w:pPr>
      <w:r w:rsidRPr="0017086A">
        <w:rPr>
          <w:sz w:val="28"/>
          <w:szCs w:val="28"/>
          <w:lang w:val="sv-SE"/>
        </w:rPr>
        <w:t>1. Trình tự thực hiện:</w:t>
      </w:r>
    </w:p>
    <w:p w:rsidR="006E5544" w:rsidRPr="0017086A" w:rsidRDefault="006E5544" w:rsidP="006E5544">
      <w:pPr>
        <w:pStyle w:val="NormalWeb"/>
        <w:spacing w:before="120" w:beforeAutospacing="0" w:after="0" w:afterAutospacing="0"/>
        <w:ind w:firstLine="720"/>
        <w:jc w:val="both"/>
        <w:rPr>
          <w:sz w:val="28"/>
          <w:szCs w:val="28"/>
          <w:lang w:val="sv-SE"/>
        </w:rPr>
      </w:pPr>
      <w:r w:rsidRPr="0017086A">
        <w:rPr>
          <w:sz w:val="28"/>
          <w:szCs w:val="28"/>
          <w:lang w:val="vi-VN"/>
        </w:rPr>
        <w:t xml:space="preserve">- Bước 1: </w:t>
      </w:r>
      <w:r w:rsidRPr="0017086A">
        <w:rPr>
          <w:sz w:val="28"/>
          <w:szCs w:val="28"/>
          <w:lang w:val="nl-NL"/>
        </w:rPr>
        <w:t xml:space="preserve">Tổ chức, cá nhân </w:t>
      </w:r>
      <w:r w:rsidRPr="0017086A">
        <w:rPr>
          <w:sz w:val="28"/>
          <w:szCs w:val="28"/>
          <w:lang w:val="vi-VN"/>
        </w:rPr>
        <w:t xml:space="preserve">nộp hồ sơ </w:t>
      </w:r>
      <w:r w:rsidRPr="0017086A">
        <w:rPr>
          <w:sz w:val="28"/>
          <w:szCs w:val="28"/>
          <w:lang w:val="sv-SE"/>
        </w:rPr>
        <w:t xml:space="preserve">giải quyết thủ tục hành chính </w:t>
      </w:r>
      <w:r w:rsidRPr="0017086A">
        <w:rPr>
          <w:sz w:val="28"/>
          <w:szCs w:val="28"/>
          <w:lang w:val="vi-VN"/>
        </w:rPr>
        <w:t xml:space="preserve">tại </w:t>
      </w:r>
      <w:r w:rsidRPr="0017086A">
        <w:rPr>
          <w:sz w:val="28"/>
          <w:szCs w:val="28"/>
          <w:lang w:val="sv-SE"/>
        </w:rPr>
        <w:t>Trung tâm Hành chính công</w:t>
      </w:r>
      <w:r>
        <w:rPr>
          <w:sz w:val="28"/>
          <w:szCs w:val="28"/>
          <w:lang w:val="sv-SE"/>
        </w:rPr>
        <w:t xml:space="preserve"> </w:t>
      </w:r>
      <w:r w:rsidRPr="0017086A">
        <w:rPr>
          <w:sz w:val="28"/>
          <w:szCs w:val="28"/>
          <w:lang w:val="nl-NL"/>
        </w:rPr>
        <w:t xml:space="preserve">tỉnh </w:t>
      </w:r>
      <w:r w:rsidRPr="0017086A">
        <w:rPr>
          <w:sz w:val="28"/>
          <w:szCs w:val="28"/>
          <w:lang w:val="vi-VN"/>
        </w:rPr>
        <w:t>Hà Tĩnh</w:t>
      </w:r>
      <w:r w:rsidRPr="0017086A">
        <w:rPr>
          <w:sz w:val="28"/>
          <w:szCs w:val="28"/>
          <w:lang w:val="sv-SE"/>
        </w:rPr>
        <w:t xml:space="preserve"> (Số 02A - Đường Nguyễn Chí Thanh - Thành phố Hà Tĩnh - Tỉnh Hà Tĩnh) hoặc gửi q</w:t>
      </w:r>
      <w:r w:rsidRPr="0017086A">
        <w:rPr>
          <w:sz w:val="28"/>
          <w:szCs w:val="28"/>
          <w:lang w:val="es-MX"/>
        </w:rPr>
        <w:t>ua mạng điện tử (Địa chỉ http://dichvucong.hatinh.gov.vn)</w:t>
      </w:r>
      <w:r w:rsidRPr="0017086A">
        <w:rPr>
          <w:sz w:val="28"/>
          <w:szCs w:val="28"/>
          <w:lang w:val="vi-VN"/>
        </w:rPr>
        <w:t xml:space="preserve">. </w:t>
      </w:r>
    </w:p>
    <w:p w:rsidR="006E5544" w:rsidRPr="0017086A" w:rsidRDefault="006E5544" w:rsidP="006E5544">
      <w:pPr>
        <w:pStyle w:val="NormalWeb"/>
        <w:spacing w:before="120" w:beforeAutospacing="0" w:after="0" w:afterAutospacing="0"/>
        <w:ind w:firstLine="720"/>
        <w:jc w:val="both"/>
        <w:rPr>
          <w:sz w:val="28"/>
          <w:szCs w:val="28"/>
          <w:lang w:val="vi-VN"/>
        </w:rPr>
      </w:pPr>
      <w:r w:rsidRPr="0017086A">
        <w:rPr>
          <w:sz w:val="28"/>
          <w:szCs w:val="28"/>
          <w:lang w:val="vi-VN"/>
        </w:rPr>
        <w:t xml:space="preserve">Cán bộ </w:t>
      </w:r>
      <w:r w:rsidRPr="0017086A">
        <w:rPr>
          <w:sz w:val="28"/>
          <w:szCs w:val="28"/>
          <w:lang w:val="sv-SE"/>
        </w:rPr>
        <w:t>chuyên môn</w:t>
      </w:r>
      <w:r w:rsidRPr="0017086A">
        <w:rPr>
          <w:sz w:val="28"/>
          <w:szCs w:val="28"/>
          <w:lang w:val="vi-VN"/>
        </w:rPr>
        <w:t xml:space="preserve"> kiểm tra hồ sơ:</w:t>
      </w:r>
    </w:p>
    <w:p w:rsidR="006E5544" w:rsidRPr="0017086A" w:rsidRDefault="006E5544" w:rsidP="006E5544">
      <w:pPr>
        <w:pStyle w:val="BodyText"/>
        <w:spacing w:before="120" w:beforeAutospacing="0" w:after="0" w:afterAutospacing="0"/>
        <w:ind w:firstLine="720"/>
        <w:jc w:val="both"/>
        <w:rPr>
          <w:b/>
          <w:sz w:val="28"/>
          <w:szCs w:val="28"/>
          <w:lang w:val="vi-VN"/>
        </w:rPr>
      </w:pPr>
      <w:r w:rsidRPr="0017086A">
        <w:rPr>
          <w:sz w:val="28"/>
          <w:szCs w:val="28"/>
          <w:lang w:val="vi-VN"/>
        </w:rPr>
        <w:t xml:space="preserve">+ Nếu hồ sơ chưa đầy đủ hoặc không hợp lệ: </w:t>
      </w:r>
      <w:r w:rsidRPr="0017086A">
        <w:rPr>
          <w:sz w:val="28"/>
          <w:szCs w:val="28"/>
        </w:rPr>
        <w:t>Cán bộ chuyên môn h</w:t>
      </w:r>
      <w:r w:rsidRPr="0017086A">
        <w:rPr>
          <w:sz w:val="28"/>
          <w:szCs w:val="28"/>
          <w:lang w:val="vi-VN"/>
        </w:rPr>
        <w:t xml:space="preserve">ướng dẫn bổ sung, hoàn thiện hồ sơ; trường hợp nộp hồ sơ qua </w:t>
      </w:r>
      <w:r w:rsidRPr="0017086A">
        <w:rPr>
          <w:sz w:val="28"/>
          <w:szCs w:val="28"/>
        </w:rPr>
        <w:t>mạng điện tử</w:t>
      </w:r>
      <w:r w:rsidRPr="0017086A">
        <w:rPr>
          <w:sz w:val="28"/>
          <w:szCs w:val="28"/>
          <w:lang w:val="vi-VN"/>
        </w:rPr>
        <w:t xml:space="preserve"> thì </w:t>
      </w:r>
      <w:r w:rsidRPr="0017086A">
        <w:rPr>
          <w:sz w:val="28"/>
          <w:szCs w:val="28"/>
        </w:rPr>
        <w:t>Trung tâm</w:t>
      </w:r>
      <w:r w:rsidRPr="0017086A">
        <w:rPr>
          <w:sz w:val="28"/>
          <w:szCs w:val="28"/>
          <w:lang w:val="vi-VN"/>
        </w:rPr>
        <w:t xml:space="preserve"> thông báo bằng văn bản cho </w:t>
      </w:r>
      <w:r w:rsidRPr="0017086A">
        <w:rPr>
          <w:sz w:val="28"/>
          <w:szCs w:val="28"/>
        </w:rPr>
        <w:t>tổ chức, cá nhân</w:t>
      </w:r>
      <w:r w:rsidRPr="0017086A">
        <w:rPr>
          <w:sz w:val="28"/>
          <w:szCs w:val="28"/>
          <w:lang w:val="vi-VN"/>
        </w:rPr>
        <w:t xml:space="preserve"> để hoàn thiện hồ sơ. </w:t>
      </w:r>
    </w:p>
    <w:p w:rsidR="006E5544" w:rsidRPr="0017086A" w:rsidRDefault="006E5544" w:rsidP="006E5544">
      <w:pPr>
        <w:pStyle w:val="BodyText"/>
        <w:spacing w:before="120" w:beforeAutospacing="0" w:after="0" w:afterAutospacing="0"/>
        <w:ind w:firstLine="720"/>
        <w:jc w:val="both"/>
        <w:rPr>
          <w:b/>
          <w:sz w:val="28"/>
          <w:szCs w:val="28"/>
          <w:lang w:val="vi-VN"/>
        </w:rPr>
      </w:pPr>
      <w:r w:rsidRPr="0017086A">
        <w:rPr>
          <w:sz w:val="28"/>
          <w:szCs w:val="28"/>
          <w:lang w:val="vi-VN"/>
        </w:rPr>
        <w:t>+ Nếu hồ sơ đầy đủ</w:t>
      </w:r>
      <w:r w:rsidRPr="0017086A">
        <w:rPr>
          <w:sz w:val="28"/>
          <w:szCs w:val="28"/>
        </w:rPr>
        <w:t>, hợp lệ</w:t>
      </w:r>
      <w:r w:rsidRPr="0017086A">
        <w:rPr>
          <w:sz w:val="28"/>
          <w:szCs w:val="28"/>
          <w:lang w:val="vi-VN"/>
        </w:rPr>
        <w:t xml:space="preserve">: </w:t>
      </w:r>
      <w:r w:rsidRPr="0017086A">
        <w:rPr>
          <w:sz w:val="28"/>
          <w:szCs w:val="28"/>
        </w:rPr>
        <w:t xml:space="preserve">Làm thủ tục tiếp nhận hồ sơ, hẹn </w:t>
      </w:r>
      <w:r w:rsidRPr="0017086A">
        <w:rPr>
          <w:sz w:val="28"/>
          <w:szCs w:val="28"/>
          <w:lang w:val="vi-VN"/>
        </w:rPr>
        <w:t xml:space="preserve">trả kết quả </w:t>
      </w:r>
      <w:r w:rsidRPr="0017086A">
        <w:rPr>
          <w:sz w:val="28"/>
          <w:szCs w:val="28"/>
        </w:rPr>
        <w:t>cho tổ chức, cá nhân và yêu cầu nộp phí, lệ phí cho Trung tâm (nếu có)</w:t>
      </w:r>
      <w:r w:rsidRPr="0017086A">
        <w:rPr>
          <w:sz w:val="28"/>
          <w:szCs w:val="28"/>
          <w:lang w:val="vi-VN"/>
        </w:rPr>
        <w:t>.</w:t>
      </w:r>
    </w:p>
    <w:p w:rsidR="006E5544" w:rsidRPr="0017086A" w:rsidRDefault="006E5544" w:rsidP="006E5544">
      <w:pPr>
        <w:pStyle w:val="BodyText"/>
        <w:spacing w:before="120" w:beforeAutospacing="0" w:after="0" w:afterAutospacing="0"/>
        <w:ind w:firstLine="720"/>
        <w:jc w:val="both"/>
        <w:rPr>
          <w:b/>
          <w:sz w:val="28"/>
          <w:szCs w:val="28"/>
        </w:rPr>
      </w:pPr>
      <w:r w:rsidRPr="0017086A">
        <w:rPr>
          <w:sz w:val="28"/>
          <w:szCs w:val="28"/>
          <w:lang w:val="vi-VN"/>
        </w:rPr>
        <w:t xml:space="preserve">- Bước 2: </w:t>
      </w:r>
      <w:r w:rsidRPr="0017086A">
        <w:rPr>
          <w:sz w:val="28"/>
          <w:szCs w:val="28"/>
        </w:rPr>
        <w:t>Cán bộ chuyên môn có trách nhiệm chuyển hồ sơ về Sở Tài nguyên và Môi trường (qua Phòng Đo đạc bản đồ và Viễn thám)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6E5544" w:rsidRPr="0017086A" w:rsidRDefault="006E5544" w:rsidP="006E5544">
      <w:pPr>
        <w:tabs>
          <w:tab w:val="left" w:pos="600"/>
        </w:tabs>
        <w:spacing w:before="120" w:after="0" w:line="240" w:lineRule="auto"/>
        <w:ind w:firstLine="720"/>
        <w:jc w:val="both"/>
        <w:rPr>
          <w:sz w:val="28"/>
          <w:szCs w:val="28"/>
        </w:rPr>
      </w:pPr>
      <w:r w:rsidRPr="0017086A">
        <w:rPr>
          <w:sz w:val="28"/>
          <w:szCs w:val="28"/>
          <w:lang w:val="vi-VN"/>
        </w:rPr>
        <w:t xml:space="preserve">- Bước 3: Đến hẹn, </w:t>
      </w:r>
      <w:r w:rsidRPr="0017086A">
        <w:rPr>
          <w:sz w:val="28"/>
          <w:szCs w:val="28"/>
        </w:rPr>
        <w:t>Trung tâm Hành chính công Tỉnh trả kết quả giải quyết thủ tục hành chính cho tổ chức, cá nhân</w:t>
      </w:r>
      <w:r w:rsidRPr="0017086A">
        <w:rPr>
          <w:sz w:val="28"/>
          <w:szCs w:val="28"/>
          <w:lang w:val="nl-NL"/>
        </w:rPr>
        <w:t>.</w:t>
      </w:r>
    </w:p>
    <w:p w:rsidR="006E5544" w:rsidRPr="0017086A" w:rsidRDefault="006E5544" w:rsidP="006E5544">
      <w:pPr>
        <w:spacing w:before="120" w:after="0" w:line="240" w:lineRule="auto"/>
        <w:jc w:val="both"/>
        <w:rPr>
          <w:sz w:val="28"/>
          <w:szCs w:val="28"/>
          <w:lang w:val="de-DE"/>
        </w:rPr>
      </w:pPr>
      <w:r w:rsidRPr="0017086A">
        <w:rPr>
          <w:b/>
          <w:sz w:val="28"/>
          <w:szCs w:val="28"/>
          <w:lang w:val="de-DE"/>
        </w:rPr>
        <w:tab/>
      </w:r>
      <w:r w:rsidRPr="0017086A">
        <w:rPr>
          <w:sz w:val="28"/>
          <w:szCs w:val="28"/>
          <w:lang w:val="vi-VN"/>
        </w:rPr>
        <w:t xml:space="preserve">2. Cách thức thực hiện: </w:t>
      </w:r>
    </w:p>
    <w:p w:rsidR="006E5544" w:rsidRPr="0017086A" w:rsidRDefault="006E5544" w:rsidP="006E5544">
      <w:pPr>
        <w:tabs>
          <w:tab w:val="left" w:pos="600"/>
        </w:tabs>
        <w:spacing w:before="120" w:after="0" w:line="240" w:lineRule="auto"/>
        <w:ind w:firstLine="720"/>
        <w:jc w:val="both"/>
        <w:rPr>
          <w:sz w:val="28"/>
          <w:szCs w:val="28"/>
          <w:lang w:val="es-MX"/>
        </w:rPr>
      </w:pPr>
      <w:r w:rsidRPr="0017086A">
        <w:rPr>
          <w:sz w:val="28"/>
          <w:szCs w:val="28"/>
          <w:lang w:val="vi-VN"/>
        </w:rPr>
        <w:t xml:space="preserve">- </w:t>
      </w:r>
      <w:r w:rsidRPr="0017086A">
        <w:rPr>
          <w:sz w:val="28"/>
          <w:szCs w:val="28"/>
          <w:lang w:val="de-DE"/>
        </w:rPr>
        <w:t>Nộp hồ sơ trực tiếp tại Trung tâm Hành chính công tỉnh Hà Tĩnh hoặc gửi q</w:t>
      </w:r>
      <w:r w:rsidRPr="0017086A">
        <w:rPr>
          <w:sz w:val="28"/>
          <w:szCs w:val="28"/>
          <w:lang w:val="es-MX"/>
        </w:rPr>
        <w:t>ua mạng điện tử (Địa chỉ http://dichvucong.hatinh.gov.vn).</w:t>
      </w:r>
    </w:p>
    <w:p w:rsidR="006E5544" w:rsidRPr="0017086A" w:rsidRDefault="006E5544" w:rsidP="006E5544">
      <w:pPr>
        <w:pStyle w:val="NormalWeb"/>
        <w:spacing w:before="120" w:beforeAutospacing="0" w:after="0" w:afterAutospacing="0"/>
        <w:ind w:firstLine="720"/>
        <w:jc w:val="both"/>
        <w:rPr>
          <w:sz w:val="28"/>
          <w:szCs w:val="28"/>
          <w:lang w:val="es-MX"/>
        </w:rPr>
      </w:pPr>
      <w:r w:rsidRPr="0017086A">
        <w:rPr>
          <w:sz w:val="28"/>
          <w:szCs w:val="28"/>
          <w:lang w:val="es-MX"/>
        </w:rPr>
        <w:t>- Thời gian tiếp nhận hồ sơ: Giờ hành chính tất cả các ngày làm việc trong tuần.</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3. Thành phần, số lượng hồ sơ</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a) Thành phần hồ sơ, bao gồm:</w:t>
      </w:r>
    </w:p>
    <w:p w:rsidR="006E5544" w:rsidRPr="000719BA" w:rsidRDefault="006E5544" w:rsidP="006E5544">
      <w:pPr>
        <w:spacing w:before="120" w:after="0" w:line="240" w:lineRule="auto"/>
        <w:ind w:firstLine="720"/>
        <w:jc w:val="both"/>
        <w:rPr>
          <w:sz w:val="28"/>
          <w:szCs w:val="28"/>
          <w:lang w:val="sv-SE"/>
        </w:rPr>
      </w:pPr>
      <w:r w:rsidRPr="000719BA">
        <w:rPr>
          <w:sz w:val="28"/>
          <w:szCs w:val="28"/>
          <w:lang w:val="sv-SE"/>
        </w:rPr>
        <w:t xml:space="preserve">* </w:t>
      </w:r>
      <w:r w:rsidRPr="000719BA">
        <w:rPr>
          <w:b/>
          <w:i/>
          <w:sz w:val="28"/>
          <w:szCs w:val="28"/>
          <w:lang w:val="sv-SE"/>
        </w:rPr>
        <w:t>Đối với trường hợp thẩm định cấp giấy phép hoạt động đo đạc bản đồ:</w:t>
      </w:r>
    </w:p>
    <w:p w:rsidR="006E5544" w:rsidRPr="0017086A" w:rsidRDefault="006E5544" w:rsidP="006E5544">
      <w:pPr>
        <w:spacing w:before="120" w:after="0" w:line="240" w:lineRule="auto"/>
        <w:ind w:firstLine="720"/>
        <w:jc w:val="both"/>
        <w:rPr>
          <w:b/>
          <w:sz w:val="28"/>
          <w:szCs w:val="28"/>
          <w:lang w:val="sv-SE"/>
        </w:rPr>
      </w:pPr>
      <w:r w:rsidRPr="0017086A">
        <w:rPr>
          <w:sz w:val="28"/>
          <w:szCs w:val="28"/>
          <w:lang w:val="sv-SE"/>
        </w:rPr>
        <w:t>- Đơn đề nghị cấp giấy phép hoạt động đo đạc và bản đồ (theo Mẫu số 1a</w:t>
      </w:r>
      <w:r w:rsidRPr="0017086A">
        <w:rPr>
          <w:b/>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 xml:space="preserve">Bản sao kèm theo bản chính để đối chiếu hoặc bản sao có chứng thực Quyết định thành lập hoặc Giấy chứng nhận </w:t>
      </w:r>
      <w:r w:rsidRPr="0017086A">
        <w:rPr>
          <w:sz w:val="28"/>
          <w:szCs w:val="28"/>
          <w:shd w:val="solid" w:color="FFFFFF" w:fill="auto"/>
          <w:lang w:val="vi-VN"/>
        </w:rPr>
        <w:t>đăng ký</w:t>
      </w:r>
      <w:r w:rsidRPr="0017086A">
        <w:rPr>
          <w:sz w:val="28"/>
          <w:szCs w:val="28"/>
          <w:lang w:val="vi-VN"/>
        </w:rPr>
        <w:t xml:space="preserve"> kinh doanh</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 xml:space="preserve">Bản sao kèm theo bản chính để đối chiếu hoặc bản sao có chứng thực văn bằng chuyên môn, </w:t>
      </w:r>
      <w:r w:rsidRPr="0017086A">
        <w:rPr>
          <w:sz w:val="28"/>
          <w:szCs w:val="28"/>
          <w:shd w:val="solid" w:color="FFFFFF" w:fill="auto"/>
          <w:lang w:val="vi-VN"/>
        </w:rPr>
        <w:t>hợp đồng</w:t>
      </w:r>
      <w:r w:rsidRPr="0017086A">
        <w:rPr>
          <w:sz w:val="28"/>
          <w:szCs w:val="28"/>
          <w:lang w:val="vi-VN"/>
        </w:rPr>
        <w:t xml:space="preserve"> lao động hoặc quyết định tuyển dụng, giấy tờ chứng minh về việc đóng bảo hiểm, bản khai quá trình công tác, quyết định bổ nhiệm của kỹ thuật trưởng</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lastRenderedPageBreak/>
        <w:t xml:space="preserve">- </w:t>
      </w:r>
      <w:r w:rsidRPr="0017086A">
        <w:rPr>
          <w:sz w:val="28"/>
          <w:szCs w:val="28"/>
          <w:lang w:val="vi-VN"/>
        </w:rPr>
        <w:t xml:space="preserve">Bản sao kèm theo bản chính để đối chiếu hoặc bản sao có chứng thực văn bằng chuyên môn, hợp </w:t>
      </w:r>
      <w:r w:rsidRPr="0017086A">
        <w:rPr>
          <w:sz w:val="28"/>
          <w:szCs w:val="28"/>
          <w:lang w:val="sv-SE"/>
        </w:rPr>
        <w:t>đ</w:t>
      </w:r>
      <w:r w:rsidRPr="0017086A">
        <w:rPr>
          <w:sz w:val="28"/>
          <w:szCs w:val="28"/>
          <w:lang w:val="vi-VN"/>
        </w:rPr>
        <w:t>ồng lao động hoặc quyết định tuyển dụng của các nhân viên kỹ thu</w:t>
      </w:r>
      <w:r w:rsidRPr="0017086A">
        <w:rPr>
          <w:sz w:val="28"/>
          <w:szCs w:val="28"/>
          <w:lang w:val="sv-SE"/>
        </w:rPr>
        <w:t>ậ</w:t>
      </w:r>
      <w:r w:rsidRPr="0017086A">
        <w:rPr>
          <w:sz w:val="28"/>
          <w:szCs w:val="28"/>
          <w:lang w:val="vi-VN"/>
        </w:rPr>
        <w:t>t đo đạc và bản đồ</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w:t>
      </w:r>
      <w:r w:rsidRPr="0017086A">
        <w:rPr>
          <w:sz w:val="28"/>
          <w:szCs w:val="28"/>
          <w:lang w:val="vi-VN"/>
        </w:rPr>
        <w:t>Bản sao kèm theo bản chính để đối chiếu giấy tờ về sở hữ</w:t>
      </w:r>
      <w:r w:rsidRPr="0017086A">
        <w:rPr>
          <w:sz w:val="28"/>
          <w:szCs w:val="28"/>
          <w:lang w:val="sv-SE"/>
        </w:rPr>
        <w:t xml:space="preserve">u </w:t>
      </w:r>
      <w:r w:rsidRPr="0017086A">
        <w:rPr>
          <w:sz w:val="28"/>
          <w:szCs w:val="28"/>
          <w:lang w:val="vi-VN"/>
        </w:rPr>
        <w:t>thiết bị, công nghệ đo đạc và bản đồ gồm chứng từ mua bán, thuê hoặc chuyển giao thiết bị, công nghệ</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b/>
          <w:i/>
          <w:sz w:val="28"/>
          <w:szCs w:val="28"/>
          <w:lang w:val="sv-SE"/>
        </w:rPr>
        <w:t>Đối với trường hợp thẩm định bổ sung nội dung giấy phép hoạt động đo đạc bản đồ</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Đơn đề nghị cấp bổ sung nội dung giấy phép hoạt động đ</w:t>
      </w:r>
      <w:r w:rsidRPr="0017086A">
        <w:rPr>
          <w:sz w:val="28"/>
          <w:szCs w:val="28"/>
          <w:lang w:val="sv-SE"/>
        </w:rPr>
        <w:t xml:space="preserve">o </w:t>
      </w:r>
      <w:r w:rsidRPr="0017086A">
        <w:rPr>
          <w:sz w:val="28"/>
          <w:szCs w:val="28"/>
          <w:lang w:val="vi-VN"/>
        </w:rPr>
        <w:t>đạc và bản đồ</w:t>
      </w:r>
      <w:r w:rsidRPr="0017086A">
        <w:rPr>
          <w:sz w:val="28"/>
          <w:szCs w:val="28"/>
          <w:lang w:val="sv-SE"/>
        </w:rPr>
        <w:t xml:space="preserve"> (theo Mẫu số 1b</w:t>
      </w:r>
      <w:r w:rsidRPr="0017086A">
        <w:rPr>
          <w:b/>
          <w:sz w:val="28"/>
          <w:szCs w:val="28"/>
          <w:lang w:val="sv-SE"/>
        </w:rPr>
        <w:t>)</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 xml:space="preserve">Bản sao kèm theo bản chính để đối chiếu hoặc bản sao có chứng thực văn bằng chuyên môn, </w:t>
      </w:r>
      <w:r w:rsidRPr="0017086A">
        <w:rPr>
          <w:sz w:val="28"/>
          <w:szCs w:val="28"/>
          <w:shd w:val="solid" w:color="FFFFFF" w:fill="auto"/>
          <w:lang w:val="vi-VN"/>
        </w:rPr>
        <w:t>hợp đồng</w:t>
      </w:r>
      <w:r w:rsidRPr="0017086A">
        <w:rPr>
          <w:sz w:val="28"/>
          <w:szCs w:val="28"/>
          <w:lang w:val="vi-VN"/>
        </w:rPr>
        <w:t xml:space="preserve"> lao động hoặc quyết định tuyển dụng, giấy tờ chứng minh về việc đóng bảo hiểm, bản khai quá trình công tác, quyết định bổ nhiệm của kỹ thuật trưởng</w:t>
      </w:r>
      <w:r w:rsidRPr="0017086A">
        <w:rPr>
          <w:sz w:val="28"/>
          <w:szCs w:val="28"/>
          <w:lang w:val="sv-SE"/>
        </w:rPr>
        <w:t xml:space="preserve"> (Đ</w:t>
      </w:r>
      <w:r w:rsidRPr="0017086A">
        <w:rPr>
          <w:sz w:val="28"/>
          <w:szCs w:val="28"/>
          <w:lang w:val="vi-VN"/>
        </w:rPr>
        <w:t xml:space="preserve">ối với trường hợp thay đổi kỹ thuật trưởng so với thời điểm được cấp phép </w:t>
      </w:r>
      <w:r w:rsidRPr="0017086A">
        <w:rPr>
          <w:sz w:val="28"/>
          <w:szCs w:val="28"/>
          <w:lang w:val="sv-SE"/>
        </w:rPr>
        <w:t>thì);</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Bản sao kèm theo bản chính để đối chiếu hoặc bản sao có chứng thực văn bằng chuyên môn, hợp đồng lao động hoặc quyết định tuyển dụng của các nhân viên kỹ thuật đo đạc và bản đồ được bổ sung so với thời điểm được cấp phép</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Bản sao kèm theo bản chính để đối chiếu giấy tờ về sở hữu thiết bị, công nghệ đo đạc và bản đồ được bổ sung so với thời điểm được cấp phép gồm chứng từ mua bán, thuê hoặc chuyển giao thiết bị, công nghệ</w:t>
      </w:r>
      <w:r w:rsidRPr="0017086A">
        <w:rPr>
          <w:sz w:val="28"/>
          <w:szCs w:val="28"/>
          <w:lang w:val="sv-SE"/>
        </w:rPr>
        <w:t>;</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Bản sao kèm theo bản chính các văn bản chứng minh, giấy chứng nhận ĐKKD hoặc chức năng nhiệm vụ để bổ sung nội dung giấy phép (nếu có).</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Giấy phép hoạt động đo đạc và bản đồ đã được cấp</w:t>
      </w:r>
      <w:r w:rsidRPr="0017086A">
        <w:rPr>
          <w:sz w:val="28"/>
          <w:szCs w:val="28"/>
          <w:lang w:val="sv-SE"/>
        </w:rPr>
        <w:t xml:space="preserve"> (bản sao kèm bản chính đối chiếu);</w:t>
      </w:r>
    </w:p>
    <w:p w:rsidR="006E5544" w:rsidRPr="0017086A" w:rsidRDefault="006E5544" w:rsidP="006E5544">
      <w:pPr>
        <w:spacing w:before="120" w:after="0" w:line="240" w:lineRule="auto"/>
        <w:ind w:firstLine="720"/>
        <w:jc w:val="both"/>
        <w:rPr>
          <w:i/>
          <w:sz w:val="28"/>
          <w:szCs w:val="28"/>
          <w:lang w:val="sv-SE"/>
        </w:rPr>
      </w:pPr>
      <w:r w:rsidRPr="0017086A">
        <w:rPr>
          <w:i/>
          <w:sz w:val="28"/>
          <w:szCs w:val="28"/>
          <w:u w:val="single"/>
          <w:lang w:val="vi-VN"/>
        </w:rPr>
        <w:t>Ghi chú:</w:t>
      </w:r>
      <w:r w:rsidRPr="0017086A">
        <w:rPr>
          <w:i/>
          <w:sz w:val="28"/>
          <w:szCs w:val="28"/>
          <w:lang w:val="sv-SE"/>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b) Số lượng hồ sơ: 01 bộ.</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4. Thời hạn giải quyết: Không quá 04 ngày làm việc kể từ ngày nhận đủ hồ sơ hợp lệ. </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5. Đối tượng thực hiện thủ tục hành chính: Tổ chức, Cá nhân                                                               </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6. Cơ quan thực hiện thủ tục hành chính: Sở TN và MT tỉnh Hà Tĩnh.</w:t>
      </w:r>
    </w:p>
    <w:p w:rsidR="006E5544" w:rsidRPr="0017086A" w:rsidRDefault="006E5544" w:rsidP="006E5544">
      <w:pPr>
        <w:spacing w:before="120" w:after="0" w:line="240" w:lineRule="auto"/>
        <w:ind w:firstLine="720"/>
        <w:jc w:val="both"/>
        <w:rPr>
          <w:bCs/>
          <w:sz w:val="28"/>
          <w:szCs w:val="28"/>
          <w:lang w:val="sv-SE"/>
        </w:rPr>
      </w:pPr>
      <w:r w:rsidRPr="0017086A">
        <w:rPr>
          <w:bCs/>
          <w:sz w:val="28"/>
          <w:szCs w:val="28"/>
          <w:lang w:val="sv-SE"/>
        </w:rPr>
        <w:t xml:space="preserve">7. Kết quả thực hiện thủ tục hành chính: </w:t>
      </w:r>
    </w:p>
    <w:p w:rsidR="006E5544" w:rsidRPr="0017086A" w:rsidRDefault="006E5544" w:rsidP="006E5544">
      <w:pPr>
        <w:spacing w:before="120" w:after="0" w:line="240" w:lineRule="auto"/>
        <w:ind w:firstLine="720"/>
        <w:jc w:val="both"/>
        <w:rPr>
          <w:bCs/>
          <w:sz w:val="28"/>
          <w:szCs w:val="28"/>
          <w:lang w:val="sv-SE"/>
        </w:rPr>
      </w:pPr>
      <w:r w:rsidRPr="0017086A">
        <w:rPr>
          <w:bCs/>
          <w:sz w:val="28"/>
          <w:szCs w:val="28"/>
          <w:lang w:val="sv-SE"/>
        </w:rPr>
        <w:t xml:space="preserve">- </w:t>
      </w:r>
      <w:r w:rsidRPr="0017086A">
        <w:rPr>
          <w:sz w:val="28"/>
          <w:szCs w:val="28"/>
          <w:shd w:val="clear" w:color="auto" w:fill="FFFFFF"/>
          <w:lang w:val="sv-SE"/>
        </w:rPr>
        <w:t>Biên bản thẩm định hồ sơ đề nghị cấp phép hoạt động đo đạc và bản đồ cho tổ chức trả cho tổ chức cá nhân xin cấp phép, bổ sung nội dung giấy phép hoạt động đo đạc bản đồ.</w:t>
      </w:r>
    </w:p>
    <w:p w:rsidR="006E5544" w:rsidRPr="000719BA" w:rsidRDefault="006E5544" w:rsidP="006E5544">
      <w:pPr>
        <w:spacing w:before="120" w:after="0" w:line="240" w:lineRule="auto"/>
        <w:ind w:firstLine="720"/>
        <w:jc w:val="both"/>
        <w:rPr>
          <w:sz w:val="28"/>
          <w:szCs w:val="28"/>
          <w:lang w:val="sv-SE"/>
        </w:rPr>
      </w:pPr>
      <w:r w:rsidRPr="000719BA">
        <w:rPr>
          <w:sz w:val="28"/>
          <w:szCs w:val="28"/>
          <w:lang w:val="sv-SE"/>
        </w:rPr>
        <w:t xml:space="preserve">8. Phí, lệ phí: </w:t>
      </w:r>
    </w:p>
    <w:p w:rsidR="006E5544" w:rsidRPr="000719BA" w:rsidRDefault="006E5544" w:rsidP="006E5544">
      <w:pPr>
        <w:spacing w:before="120" w:after="0" w:line="240" w:lineRule="auto"/>
        <w:ind w:firstLine="720"/>
        <w:jc w:val="both"/>
        <w:rPr>
          <w:rFonts w:eastAsia="Times New Roman"/>
          <w:b/>
          <w:sz w:val="28"/>
          <w:szCs w:val="28"/>
          <w:lang w:val="sv-SE" w:eastAsia="zh-CN"/>
        </w:rPr>
      </w:pPr>
      <w:r w:rsidRPr="000719BA">
        <w:rPr>
          <w:rFonts w:eastAsia="Times New Roman"/>
          <w:b/>
          <w:sz w:val="28"/>
          <w:szCs w:val="28"/>
          <w:lang w:val="sv-SE" w:eastAsia="zh-CN"/>
        </w:rPr>
        <w:lastRenderedPageBreak/>
        <w:t>Mức thu phí thẩm định hồ sơ đề nghị cấp giấy phép hoạt động đo đạc và bản đồ chi tiết như sau:</w:t>
      </w:r>
    </w:p>
    <w:tbl>
      <w:tblPr>
        <w:tblW w:w="0" w:type="auto"/>
        <w:tblCellSpacing w:w="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2"/>
        <w:gridCol w:w="4393"/>
        <w:gridCol w:w="3323"/>
      </w:tblGrid>
      <w:tr w:rsidR="006E5544" w:rsidRPr="0017086A" w:rsidTr="0046404D">
        <w:trPr>
          <w:trHeight w:val="883"/>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b/>
                <w:sz w:val="28"/>
                <w:szCs w:val="28"/>
              </w:rPr>
            </w:pPr>
            <w:r w:rsidRPr="000719BA">
              <w:rPr>
                <w:rFonts w:eastAsia="Times New Roman"/>
                <w:b/>
                <w:bCs/>
                <w:sz w:val="28"/>
                <w:szCs w:val="28"/>
              </w:rPr>
              <w:t>S</w:t>
            </w:r>
            <w:r w:rsidRPr="000719BA">
              <w:rPr>
                <w:rFonts w:eastAsia="Times New Roman"/>
                <w:b/>
                <w:bCs/>
                <w:sz w:val="28"/>
                <w:szCs w:val="28"/>
                <w:lang w:val="vi-VN"/>
              </w:rPr>
              <w:t xml:space="preserve">ố </w:t>
            </w:r>
            <w:r w:rsidRPr="000719BA">
              <w:rPr>
                <w:rFonts w:eastAsia="Times New Roman"/>
                <w:b/>
                <w:bCs/>
                <w:sz w:val="28"/>
                <w:szCs w:val="28"/>
              </w:rPr>
              <w:t>TT</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b/>
                <w:sz w:val="28"/>
                <w:szCs w:val="28"/>
              </w:rPr>
            </w:pPr>
            <w:r w:rsidRPr="000719BA">
              <w:rPr>
                <w:rFonts w:eastAsia="Times New Roman"/>
                <w:b/>
                <w:bCs/>
                <w:sz w:val="28"/>
                <w:szCs w:val="28"/>
              </w:rPr>
              <w:t>S</w:t>
            </w:r>
            <w:r w:rsidRPr="000719BA">
              <w:rPr>
                <w:rFonts w:eastAsia="Times New Roman"/>
                <w:b/>
                <w:bCs/>
                <w:sz w:val="28"/>
                <w:szCs w:val="28"/>
                <w:lang w:val="vi-VN"/>
              </w:rPr>
              <w:t>ố hoạt động dịch vụ đo đạc v</w:t>
            </w:r>
            <w:r w:rsidRPr="000719BA">
              <w:rPr>
                <w:rFonts w:eastAsia="Times New Roman"/>
                <w:b/>
                <w:bCs/>
                <w:sz w:val="28"/>
                <w:szCs w:val="28"/>
              </w:rPr>
              <w:t>à b</w:t>
            </w:r>
            <w:r w:rsidRPr="000719BA">
              <w:rPr>
                <w:rFonts w:eastAsia="Times New Roman"/>
                <w:b/>
                <w:bCs/>
                <w:sz w:val="28"/>
                <w:szCs w:val="28"/>
                <w:lang w:val="vi-VN"/>
              </w:rPr>
              <w:t>ản đồ đề nghị cấp ph</w:t>
            </w:r>
            <w:r w:rsidRPr="000719BA">
              <w:rPr>
                <w:rFonts w:eastAsia="Times New Roman"/>
                <w:b/>
                <w:bCs/>
                <w:sz w:val="28"/>
                <w:szCs w:val="28"/>
              </w:rPr>
              <w:t>ép theo quy đ</w:t>
            </w:r>
            <w:r w:rsidRPr="000719BA">
              <w:rPr>
                <w:rFonts w:eastAsia="Times New Roman"/>
                <w:b/>
                <w:bCs/>
                <w:sz w:val="28"/>
                <w:szCs w:val="28"/>
                <w:lang w:val="vi-VN"/>
              </w:rPr>
              <w:t>ịnh</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b/>
                <w:sz w:val="28"/>
                <w:szCs w:val="28"/>
              </w:rPr>
            </w:pPr>
            <w:r w:rsidRPr="000719BA">
              <w:rPr>
                <w:rFonts w:eastAsia="Times New Roman"/>
                <w:b/>
                <w:bCs/>
                <w:sz w:val="28"/>
                <w:szCs w:val="28"/>
              </w:rPr>
              <w:t>M</w:t>
            </w:r>
            <w:r w:rsidRPr="000719BA">
              <w:rPr>
                <w:rFonts w:eastAsia="Times New Roman"/>
                <w:b/>
                <w:bCs/>
                <w:sz w:val="28"/>
                <w:szCs w:val="28"/>
                <w:lang w:val="vi-VN"/>
              </w:rPr>
              <w:t>ức thu ph</w:t>
            </w:r>
            <w:r w:rsidRPr="000719BA">
              <w:rPr>
                <w:rFonts w:eastAsia="Times New Roman"/>
                <w:b/>
                <w:bCs/>
                <w:sz w:val="28"/>
                <w:szCs w:val="28"/>
              </w:rPr>
              <w:t>í</w:t>
            </w:r>
          </w:p>
          <w:p w:rsidR="006E5544" w:rsidRPr="000719BA" w:rsidRDefault="006E5544" w:rsidP="0046404D">
            <w:pPr>
              <w:spacing w:before="120" w:after="0" w:line="240" w:lineRule="auto"/>
              <w:jc w:val="both"/>
              <w:rPr>
                <w:rFonts w:eastAsia="Times New Roman"/>
                <w:b/>
                <w:sz w:val="28"/>
                <w:szCs w:val="28"/>
              </w:rPr>
            </w:pPr>
            <w:r w:rsidRPr="000719BA">
              <w:rPr>
                <w:rFonts w:eastAsia="Times New Roman"/>
                <w:b/>
                <w:sz w:val="28"/>
                <w:szCs w:val="28"/>
              </w:rPr>
              <w:t>(1.000 đ</w:t>
            </w:r>
            <w:r w:rsidRPr="000719BA">
              <w:rPr>
                <w:rFonts w:eastAsia="Times New Roman"/>
                <w:b/>
                <w:sz w:val="28"/>
                <w:szCs w:val="28"/>
                <w:lang w:val="vi-VN"/>
              </w:rPr>
              <w:t>ồng/hồ sơ)</w:t>
            </w:r>
          </w:p>
        </w:tc>
      </w:tr>
      <w:tr w:rsidR="006E5544" w:rsidRPr="0017086A" w:rsidTr="0046404D">
        <w:trPr>
          <w:trHeight w:val="470"/>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1</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Dư</w:t>
            </w:r>
            <w:r w:rsidRPr="000719BA">
              <w:rPr>
                <w:rFonts w:eastAsia="Times New Roman"/>
                <w:sz w:val="28"/>
                <w:szCs w:val="28"/>
                <w:lang w:val="vi-VN"/>
              </w:rPr>
              <w:t>ới 03</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4.090</w:t>
            </w:r>
          </w:p>
        </w:tc>
      </w:tr>
      <w:tr w:rsidR="006E5544" w:rsidRPr="0017086A" w:rsidTr="0046404D">
        <w:trPr>
          <w:trHeight w:val="470"/>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2</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T</w:t>
            </w:r>
            <w:r w:rsidRPr="000719BA">
              <w:rPr>
                <w:rFonts w:eastAsia="Times New Roman"/>
                <w:sz w:val="28"/>
                <w:szCs w:val="28"/>
                <w:lang w:val="vi-VN"/>
              </w:rPr>
              <w:t>ừ 03 đến 05</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5.540</w:t>
            </w:r>
          </w:p>
        </w:tc>
      </w:tr>
      <w:tr w:rsidR="006E5544" w:rsidRPr="0017086A" w:rsidTr="0046404D">
        <w:trPr>
          <w:trHeight w:val="470"/>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3</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T</w:t>
            </w:r>
            <w:r w:rsidRPr="000719BA">
              <w:rPr>
                <w:rFonts w:eastAsia="Times New Roman"/>
                <w:sz w:val="28"/>
                <w:szCs w:val="28"/>
                <w:lang w:val="vi-VN"/>
              </w:rPr>
              <w:t>ừ 06 đến 08</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6.030</w:t>
            </w:r>
          </w:p>
        </w:tc>
      </w:tr>
      <w:tr w:rsidR="006E5544" w:rsidRPr="0017086A" w:rsidTr="0046404D">
        <w:trPr>
          <w:trHeight w:val="470"/>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4</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T</w:t>
            </w:r>
            <w:r w:rsidRPr="000719BA">
              <w:rPr>
                <w:rFonts w:eastAsia="Times New Roman"/>
                <w:sz w:val="28"/>
                <w:szCs w:val="28"/>
                <w:lang w:val="vi-VN"/>
              </w:rPr>
              <w:t>ừ 09 đến 11</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6.510</w:t>
            </w:r>
          </w:p>
        </w:tc>
      </w:tr>
      <w:tr w:rsidR="006E5544" w:rsidRPr="0017086A" w:rsidTr="0046404D">
        <w:trPr>
          <w:trHeight w:val="470"/>
          <w:tblCellSpacing w:w="0" w:type="dxa"/>
        </w:trPr>
        <w:tc>
          <w:tcPr>
            <w:tcW w:w="782"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5</w:t>
            </w:r>
          </w:p>
        </w:tc>
        <w:tc>
          <w:tcPr>
            <w:tcW w:w="439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T</w:t>
            </w:r>
            <w:r w:rsidRPr="000719BA">
              <w:rPr>
                <w:rFonts w:eastAsia="Times New Roman"/>
                <w:sz w:val="28"/>
                <w:szCs w:val="28"/>
                <w:lang w:val="vi-VN"/>
              </w:rPr>
              <w:t>ừ 12 đến 14</w:t>
            </w:r>
          </w:p>
        </w:tc>
        <w:tc>
          <w:tcPr>
            <w:tcW w:w="3323" w:type="dxa"/>
            <w:shd w:val="clear" w:color="auto" w:fill="FFFFFF"/>
            <w:tcMar>
              <w:top w:w="0" w:type="dxa"/>
              <w:left w:w="108" w:type="dxa"/>
              <w:bottom w:w="0" w:type="dxa"/>
              <w:right w:w="108" w:type="dxa"/>
            </w:tcMar>
            <w:vAlign w:val="center"/>
            <w:hideMark/>
          </w:tcPr>
          <w:p w:rsidR="006E5544" w:rsidRPr="000719BA" w:rsidRDefault="006E5544" w:rsidP="0046404D">
            <w:pPr>
              <w:spacing w:before="120" w:after="0" w:line="240" w:lineRule="auto"/>
              <w:jc w:val="both"/>
              <w:rPr>
                <w:rFonts w:eastAsia="Times New Roman"/>
                <w:sz w:val="28"/>
                <w:szCs w:val="28"/>
              </w:rPr>
            </w:pPr>
            <w:r w:rsidRPr="000719BA">
              <w:rPr>
                <w:rFonts w:eastAsia="Times New Roman"/>
                <w:sz w:val="28"/>
                <w:szCs w:val="28"/>
              </w:rPr>
              <w:t>7.000</w:t>
            </w:r>
          </w:p>
        </w:tc>
      </w:tr>
    </w:tbl>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9. Tên mẫu đơn, mẫu tờ khai:</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Đơn đề nghị cấp giấy phép hoạt động đo đạc và bản đồ theo Mẫu số 1a, ban hành kèm theo Nghị định số 45/2015/NĐ-CP ngày 06/5/2015 của Chính phủ;</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 </w:t>
      </w:r>
      <w:r w:rsidRPr="0017086A">
        <w:rPr>
          <w:sz w:val="28"/>
          <w:szCs w:val="28"/>
          <w:lang w:val="vi-VN"/>
        </w:rPr>
        <w:t>Đơn đề nghị cấp bổ sung nội dung giấy phép hoạt động đ</w:t>
      </w:r>
      <w:r w:rsidRPr="0017086A">
        <w:rPr>
          <w:sz w:val="28"/>
          <w:szCs w:val="28"/>
          <w:lang w:val="sv-SE"/>
        </w:rPr>
        <w:t xml:space="preserve">o </w:t>
      </w:r>
      <w:r w:rsidRPr="0017086A">
        <w:rPr>
          <w:sz w:val="28"/>
          <w:szCs w:val="28"/>
          <w:lang w:val="vi-VN"/>
        </w:rPr>
        <w:t>đạc và bản đồ</w:t>
      </w:r>
      <w:r w:rsidRPr="0017086A">
        <w:rPr>
          <w:sz w:val="28"/>
          <w:szCs w:val="28"/>
          <w:lang w:val="sv-SE"/>
        </w:rPr>
        <w:t xml:space="preserve"> theo Mẫu số 1b, ban hành kèm theo Nghị định số 45/2015/NĐ-CP ngày 06/5/2015 của Chính phủ.</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10. Yêu cầu, điều kiện thực hiện thủ tục hành chính:</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vi-VN"/>
        </w:rPr>
        <w:t>Tổ chức trong nước được cấp giấy phép hoạt động đo đạc và bản đồ khi có đủ các điều kiện sau:</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sv-SE"/>
        </w:rPr>
        <w:t xml:space="preserve">a) </w:t>
      </w:r>
      <w:r w:rsidRPr="0017086A">
        <w:rPr>
          <w:rFonts w:eastAsia="Times New Roman"/>
          <w:sz w:val="28"/>
          <w:szCs w:val="28"/>
          <w:lang w:val="vi-VN"/>
        </w:rPr>
        <w:t>Có Giấy chứng nhận đăng ký kinh doanh ngành ngh</w:t>
      </w:r>
      <w:r w:rsidRPr="0017086A">
        <w:rPr>
          <w:rFonts w:eastAsia="Times New Roman"/>
          <w:sz w:val="28"/>
          <w:szCs w:val="28"/>
          <w:lang w:val="sv-SE"/>
        </w:rPr>
        <w:t xml:space="preserve">ề </w:t>
      </w:r>
      <w:r w:rsidRPr="0017086A">
        <w:rPr>
          <w:rFonts w:eastAsia="Times New Roman"/>
          <w:sz w:val="28"/>
          <w:szCs w:val="28"/>
          <w:lang w:val="vi-VN"/>
        </w:rPr>
        <w:t xml:space="preserve">đo đạc và bản đồ đối với tổ chức hoạt động kinh doanh; có quyết định thành </w:t>
      </w:r>
      <w:r w:rsidRPr="0017086A">
        <w:rPr>
          <w:rFonts w:eastAsia="Times New Roman"/>
          <w:sz w:val="28"/>
          <w:szCs w:val="28"/>
          <w:lang w:val="sv-SE"/>
        </w:rPr>
        <w:t>l</w:t>
      </w:r>
      <w:r w:rsidRPr="0017086A">
        <w:rPr>
          <w:rFonts w:eastAsia="Times New Roman"/>
          <w:sz w:val="28"/>
          <w:szCs w:val="28"/>
          <w:lang w:val="vi-VN"/>
        </w:rPr>
        <w:t>ập của cơ quan nhà nước có thẩm quyền, trong đó có quy định chức năng, nhiệm vụ hoạt động đo đạc và bản đồ đối với đơn vị sự nghiệp.</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sv-SE"/>
        </w:rPr>
        <w:t xml:space="preserve">b) </w:t>
      </w:r>
      <w:r w:rsidRPr="0017086A">
        <w:rPr>
          <w:rFonts w:eastAsia="Times New Roman"/>
          <w:sz w:val="28"/>
          <w:szCs w:val="28"/>
          <w:lang w:val="vi-VN"/>
        </w:rPr>
        <w:t>Có lực lượng kỹ thuật đo đạc và bản đồ tối thiểu như sau:</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sv-SE"/>
        </w:rPr>
        <w:t>-</w:t>
      </w:r>
      <w:r w:rsidRPr="0017086A">
        <w:rPr>
          <w:rFonts w:eastAsia="Times New Roman"/>
          <w:sz w:val="28"/>
          <w:szCs w:val="28"/>
          <w:lang w:val="vi-VN"/>
        </w:rPr>
        <w:t>Một (01) kỹ thuật trưởng có trình độ đại học trở lên, chuyên ngành đào tạo về đo đạc và bản đồ, có thực tế hoạt động đo đạc và bản đồ ít nhất ba (03) năm, có hợp đồng lao động được đóng bảo hiểm từ một (01) năm trở lên, không được đồng thời là kỹ thuật trưởng của tổ chức hoạt động đo đạc và bản đồ khác;</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sv-SE"/>
        </w:rPr>
        <w:t>-</w:t>
      </w:r>
      <w:r w:rsidRPr="0017086A">
        <w:rPr>
          <w:rFonts w:eastAsia="Times New Roman"/>
          <w:sz w:val="28"/>
          <w:szCs w:val="28"/>
          <w:lang w:val="vi-VN"/>
        </w:rPr>
        <w:t>Bốn (04) nhân viên kỹ thuật có trình độ trung cấp trở lên, chuyên ngành đào tạo về đo đạc và bản đồ.</w:t>
      </w:r>
    </w:p>
    <w:p w:rsidR="006E5544" w:rsidRPr="0017086A" w:rsidRDefault="006E5544" w:rsidP="006E5544">
      <w:pPr>
        <w:spacing w:before="120" w:after="0" w:line="240" w:lineRule="auto"/>
        <w:ind w:firstLine="720"/>
        <w:jc w:val="both"/>
        <w:rPr>
          <w:rFonts w:eastAsia="Times New Roman"/>
          <w:sz w:val="28"/>
          <w:szCs w:val="28"/>
          <w:lang w:val="sv-SE"/>
        </w:rPr>
      </w:pPr>
      <w:r w:rsidRPr="0017086A">
        <w:rPr>
          <w:rFonts w:eastAsia="Times New Roman"/>
          <w:sz w:val="28"/>
          <w:szCs w:val="28"/>
          <w:lang w:val="sv-SE"/>
        </w:rPr>
        <w:t xml:space="preserve">c) </w:t>
      </w:r>
      <w:r w:rsidRPr="0017086A">
        <w:rPr>
          <w:rFonts w:eastAsia="Times New Roman"/>
          <w:sz w:val="28"/>
          <w:szCs w:val="28"/>
          <w:lang w:val="vi-VN"/>
        </w:rPr>
        <w:t>Có thiết bị công nghệ đo đạc và bản đồ phù hợp với định mức th</w:t>
      </w:r>
      <w:r w:rsidRPr="0017086A">
        <w:rPr>
          <w:rFonts w:eastAsia="Times New Roman"/>
          <w:sz w:val="28"/>
          <w:szCs w:val="28"/>
          <w:lang w:val="sv-SE"/>
        </w:rPr>
        <w:t>i</w:t>
      </w:r>
      <w:r w:rsidRPr="0017086A">
        <w:rPr>
          <w:rFonts w:eastAsia="Times New Roman"/>
          <w:sz w:val="28"/>
          <w:szCs w:val="28"/>
          <w:lang w:val="vi-VN"/>
        </w:rPr>
        <w:t>ết bị quy định trong định mức kinh tế - kỹ thuật đo đạc và bản đồ để thực hiện một (01) sản phẩm đo đạc và bản đồ thuộc nội dung đề nghị cấp phép.</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xml:space="preserve">11. Căn cứ pháp lý của thủ tục hành chính: </w:t>
      </w:r>
    </w:p>
    <w:p w:rsidR="006E5544" w:rsidRPr="0017086A" w:rsidRDefault="006E5544" w:rsidP="006E5544">
      <w:pPr>
        <w:spacing w:before="120" w:after="0" w:line="240" w:lineRule="auto"/>
        <w:ind w:firstLine="720"/>
        <w:jc w:val="both"/>
        <w:rPr>
          <w:sz w:val="28"/>
          <w:szCs w:val="28"/>
          <w:lang w:val="sv-SE"/>
        </w:rPr>
      </w:pPr>
      <w:r w:rsidRPr="0017086A">
        <w:rPr>
          <w:sz w:val="28"/>
          <w:szCs w:val="28"/>
          <w:lang w:val="sv-SE"/>
        </w:rPr>
        <w:t>- Nghị định số 45/2015/NĐ-CP ngày 06/5/2015 của Chính phủ</w:t>
      </w:r>
      <w:r>
        <w:rPr>
          <w:sz w:val="28"/>
          <w:szCs w:val="28"/>
          <w:lang w:val="sv-SE"/>
        </w:rPr>
        <w:t xml:space="preserve"> </w:t>
      </w:r>
      <w:r w:rsidRPr="0017086A">
        <w:rPr>
          <w:sz w:val="28"/>
          <w:szCs w:val="28"/>
          <w:lang w:val="sv-SE"/>
        </w:rPr>
        <w:t>về hoạt động đo đạc bản đồ.</w:t>
      </w:r>
    </w:p>
    <w:p w:rsidR="006E5544" w:rsidRPr="000719BA" w:rsidRDefault="006E5544" w:rsidP="006E5544">
      <w:pPr>
        <w:spacing w:before="120" w:after="0" w:line="240" w:lineRule="auto"/>
        <w:ind w:firstLine="720"/>
        <w:jc w:val="both"/>
        <w:rPr>
          <w:b/>
          <w:sz w:val="28"/>
          <w:szCs w:val="28"/>
          <w:lang w:val="sv-SE"/>
        </w:rPr>
      </w:pPr>
      <w:r w:rsidRPr="000719BA">
        <w:rPr>
          <w:sz w:val="28"/>
          <w:szCs w:val="28"/>
          <w:lang w:val="sv-SE"/>
        </w:rPr>
        <w:lastRenderedPageBreak/>
        <w:t>- Thông tư số 34/2017/TT-BTC ngày 21/4/2017 của Bộ Tài Chính quy định mức thu, chế độ thu, nộp, quản lý và sử dụng phí thẩm định cấp phép hoạt động đo đạc và bản đồ.</w:t>
      </w:r>
    </w:p>
    <w:p w:rsidR="006E5544" w:rsidRPr="000719BA" w:rsidRDefault="006E5544" w:rsidP="006E5544">
      <w:pPr>
        <w:spacing w:before="120" w:after="0" w:line="240" w:lineRule="auto"/>
        <w:jc w:val="both"/>
        <w:rPr>
          <w:b/>
          <w:sz w:val="28"/>
          <w:szCs w:val="28"/>
          <w:lang w:val="sv-SE"/>
        </w:rPr>
      </w:pPr>
      <w:r w:rsidRPr="000719BA">
        <w:rPr>
          <w:b/>
          <w:sz w:val="28"/>
          <w:szCs w:val="28"/>
          <w:lang w:val="sv-SE"/>
        </w:rPr>
        <w:br w:type="page"/>
      </w:r>
    </w:p>
    <w:p w:rsidR="006E5544" w:rsidRPr="000719BA" w:rsidRDefault="006E5544" w:rsidP="006E5544">
      <w:pPr>
        <w:spacing w:before="120" w:after="0" w:line="240" w:lineRule="auto"/>
        <w:jc w:val="center"/>
        <w:rPr>
          <w:b/>
          <w:sz w:val="28"/>
          <w:szCs w:val="28"/>
          <w:lang w:val="sv-SE"/>
        </w:rPr>
      </w:pPr>
      <w:r w:rsidRPr="000719BA">
        <w:rPr>
          <w:b/>
          <w:sz w:val="28"/>
          <w:szCs w:val="28"/>
          <w:lang w:val="sv-SE"/>
        </w:rPr>
        <w:lastRenderedPageBreak/>
        <w:t>Mẫu số 1a</w:t>
      </w:r>
    </w:p>
    <w:p w:rsidR="006E5544" w:rsidRPr="000719BA" w:rsidRDefault="006E5544" w:rsidP="006E5544">
      <w:pPr>
        <w:spacing w:before="120" w:after="0" w:line="240" w:lineRule="auto"/>
        <w:jc w:val="center"/>
        <w:rPr>
          <w:b/>
          <w:sz w:val="28"/>
          <w:szCs w:val="28"/>
          <w:lang w:val="sv-SE"/>
        </w:rPr>
      </w:pPr>
      <w:r w:rsidRPr="000719BA">
        <w:rPr>
          <w:noProof/>
          <w:sz w:val="28"/>
          <w:szCs w:val="28"/>
        </w:rPr>
        <mc:AlternateContent>
          <mc:Choice Requires="wps">
            <w:drawing>
              <wp:anchor distT="4294967292" distB="4294967292" distL="114300" distR="114300" simplePos="0" relativeHeight="251659264" behindDoc="0" locked="0" layoutInCell="1" allowOverlap="1" wp14:anchorId="59A75790" wp14:editId="03D71DD6">
                <wp:simplePos x="0" y="0"/>
                <wp:positionH relativeFrom="column">
                  <wp:posOffset>1816735</wp:posOffset>
                </wp:positionH>
                <wp:positionV relativeFrom="paragraph">
                  <wp:posOffset>481329</wp:posOffset>
                </wp:positionV>
                <wp:extent cx="2150745" cy="0"/>
                <wp:effectExtent l="0" t="0" r="209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05pt,37.9pt" to="312.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" strokecolor="#1d1d1d"/>
            </w:pict>
          </mc:Fallback>
        </mc:AlternateContent>
      </w:r>
      <w:r w:rsidRPr="000719BA">
        <w:rPr>
          <w:b/>
          <w:sz w:val="28"/>
          <w:szCs w:val="28"/>
          <w:lang w:val="sv-SE"/>
        </w:rPr>
        <w:t>CỘNG HÒA XÃ HỘI CHỦ NGHĨA VIỆT NAM</w:t>
      </w:r>
      <w:r w:rsidRPr="000719BA">
        <w:rPr>
          <w:b/>
          <w:sz w:val="28"/>
          <w:szCs w:val="28"/>
          <w:lang w:val="sv-SE"/>
        </w:rPr>
        <w:br/>
        <w:t xml:space="preserve">Độc lập – Tự do – Hạnh phúc </w:t>
      </w:r>
      <w:r w:rsidRPr="000719BA">
        <w:rPr>
          <w:b/>
          <w:sz w:val="28"/>
          <w:szCs w:val="28"/>
          <w:lang w:val="sv-SE"/>
        </w:rPr>
        <w:br/>
      </w:r>
    </w:p>
    <w:p w:rsidR="006E5544" w:rsidRPr="000719BA" w:rsidRDefault="006E5544" w:rsidP="006E5544">
      <w:pPr>
        <w:spacing w:before="120" w:after="0" w:line="240" w:lineRule="auto"/>
        <w:jc w:val="center"/>
        <w:rPr>
          <w:i/>
          <w:sz w:val="28"/>
          <w:szCs w:val="28"/>
          <w:lang w:val="sv-SE"/>
        </w:rPr>
      </w:pPr>
      <w:r w:rsidRPr="000719BA">
        <w:rPr>
          <w:i/>
          <w:sz w:val="28"/>
          <w:szCs w:val="28"/>
          <w:lang w:val="sv-SE"/>
        </w:rPr>
        <w:t>……, ngày     tháng      năm…..</w:t>
      </w:r>
    </w:p>
    <w:p w:rsidR="006E5544" w:rsidRPr="000719BA" w:rsidRDefault="006E5544" w:rsidP="006E5544">
      <w:pPr>
        <w:spacing w:before="120" w:after="0" w:line="240" w:lineRule="auto"/>
        <w:jc w:val="center"/>
        <w:rPr>
          <w:b/>
          <w:sz w:val="28"/>
          <w:szCs w:val="28"/>
          <w:lang w:val="sv-SE"/>
        </w:rPr>
      </w:pPr>
      <w:r w:rsidRPr="000719BA">
        <w:rPr>
          <w:b/>
          <w:sz w:val="28"/>
          <w:szCs w:val="28"/>
          <w:lang w:val="sv-SE"/>
        </w:rPr>
        <w:t>ĐƠN ĐỀ NGHỊ CẤP GIẤY PHÉP</w:t>
      </w:r>
      <w:r w:rsidRPr="000719BA">
        <w:rPr>
          <w:b/>
          <w:sz w:val="28"/>
          <w:szCs w:val="28"/>
          <w:lang w:val="sv-SE"/>
        </w:rPr>
        <w:br/>
        <w:t>HOẠT ĐỘNG ĐO ĐẠC VÀ BẢN ĐỒ</w:t>
      </w:r>
    </w:p>
    <w:p w:rsidR="006E5544" w:rsidRPr="000719BA" w:rsidRDefault="006E5544" w:rsidP="006E5544">
      <w:pPr>
        <w:spacing w:before="120" w:after="0" w:line="240" w:lineRule="auto"/>
        <w:jc w:val="both"/>
        <w:rPr>
          <w:sz w:val="28"/>
          <w:szCs w:val="28"/>
          <w:lang w:val="sv-SE"/>
        </w:rPr>
      </w:pPr>
      <w:r w:rsidRPr="000719BA">
        <w:rPr>
          <w:sz w:val="28"/>
          <w:szCs w:val="28"/>
          <w:lang w:val="sv-SE"/>
        </w:rPr>
        <w:t>Kính gửi: Cục đo đạc bản đồ và Thông tin địa lý  Việt Nam, Bộ Tài nguyên và Môi trường</w:t>
      </w:r>
    </w:p>
    <w:p w:rsidR="006E5544" w:rsidRPr="000719BA" w:rsidRDefault="006E5544" w:rsidP="006E5544">
      <w:pPr>
        <w:spacing w:before="120" w:after="0" w:line="240" w:lineRule="auto"/>
        <w:jc w:val="both"/>
        <w:rPr>
          <w:b/>
          <w:sz w:val="28"/>
          <w:szCs w:val="28"/>
        </w:rPr>
      </w:pPr>
      <w:r w:rsidRPr="000719BA">
        <w:rPr>
          <w:b/>
          <w:sz w:val="28"/>
          <w:szCs w:val="28"/>
        </w:rPr>
        <w:t>PHẦN I. NHỮNG THÔNG TIN CHUNG</w:t>
      </w:r>
    </w:p>
    <w:p w:rsidR="006E5544" w:rsidRPr="000719BA" w:rsidRDefault="006E5544" w:rsidP="006E5544">
      <w:pPr>
        <w:spacing w:before="120" w:after="0" w:line="240" w:lineRule="auto"/>
        <w:jc w:val="both"/>
        <w:rPr>
          <w:sz w:val="28"/>
          <w:szCs w:val="28"/>
        </w:rPr>
      </w:pPr>
      <w:r w:rsidRPr="000719BA">
        <w:rPr>
          <w:sz w:val="28"/>
          <w:szCs w:val="28"/>
        </w:rPr>
        <w:t>Tên tổ chức</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Giấy phép chứng nhận đăng ký kinh doanh/Quyết định thành lập số</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Số tài khoản</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Trụ sở chính tại</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Số điện thoại</w:t>
      </w:r>
      <w:proofErr w:type="gramStart"/>
      <w:r w:rsidRPr="000719BA">
        <w:rPr>
          <w:sz w:val="28"/>
          <w:szCs w:val="28"/>
        </w:rPr>
        <w:t>:…………………</w:t>
      </w:r>
      <w:proofErr w:type="gramEnd"/>
      <w:r w:rsidRPr="000719BA">
        <w:rPr>
          <w:sz w:val="28"/>
          <w:szCs w:val="28"/>
        </w:rPr>
        <w:t>Fax:………………E-mail:………………………</w:t>
      </w:r>
    </w:p>
    <w:p w:rsidR="006E5544" w:rsidRPr="000719BA" w:rsidRDefault="006E5544" w:rsidP="006E5544">
      <w:pPr>
        <w:spacing w:before="120" w:after="0" w:line="240" w:lineRule="auto"/>
        <w:jc w:val="both"/>
        <w:rPr>
          <w:sz w:val="28"/>
          <w:szCs w:val="28"/>
        </w:rPr>
      </w:pPr>
      <w:r w:rsidRPr="000719BA">
        <w:rPr>
          <w:sz w:val="28"/>
          <w:szCs w:val="28"/>
        </w:rPr>
        <w:t xml:space="preserve">Căn cứ </w:t>
      </w:r>
      <w:r w:rsidRPr="000719BA">
        <w:rPr>
          <w:sz w:val="28"/>
          <w:szCs w:val="28"/>
          <w:shd w:val="clear" w:color="auto" w:fill="FFFFFF"/>
          <w:lang w:val="vi-VN"/>
        </w:rPr>
        <w:t>Nghị định số</w:t>
      </w:r>
      <w:r w:rsidRPr="000719BA">
        <w:rPr>
          <w:rStyle w:val="apple-converted-space"/>
          <w:sz w:val="28"/>
          <w:szCs w:val="28"/>
          <w:shd w:val="clear" w:color="auto" w:fill="FFFFFF"/>
          <w:lang w:val="vi-VN"/>
        </w:rPr>
        <w:t> </w:t>
      </w:r>
      <w:r w:rsidRPr="000719BA">
        <w:rPr>
          <w:sz w:val="28"/>
          <w:szCs w:val="28"/>
          <w:shd w:val="clear" w:color="auto" w:fill="FFFFFF"/>
        </w:rPr>
        <w:t>……..</w:t>
      </w:r>
      <w:r w:rsidRPr="000719BA">
        <w:rPr>
          <w:sz w:val="28"/>
          <w:szCs w:val="28"/>
          <w:shd w:val="clear" w:color="auto" w:fill="FFFFFF"/>
          <w:lang w:val="vi-VN"/>
        </w:rPr>
        <w:t>/201..../NĐ-CP ngày</w:t>
      </w:r>
      <w:r w:rsidRPr="000719BA">
        <w:rPr>
          <w:rStyle w:val="apple-converted-space"/>
          <w:sz w:val="28"/>
          <w:szCs w:val="28"/>
          <w:shd w:val="clear" w:color="auto" w:fill="FFFFFF"/>
          <w:lang w:val="vi-VN"/>
        </w:rPr>
        <w:t> </w:t>
      </w:r>
      <w:r w:rsidRPr="000719BA">
        <w:rPr>
          <w:sz w:val="28"/>
          <w:szCs w:val="28"/>
          <w:shd w:val="clear" w:color="auto" w:fill="FFFFFF"/>
        </w:rPr>
        <w:t>   </w:t>
      </w:r>
      <w:r w:rsidRPr="000719BA">
        <w:rPr>
          <w:sz w:val="28"/>
          <w:szCs w:val="28"/>
          <w:shd w:val="clear" w:color="auto" w:fill="FFFFFF"/>
          <w:lang w:val="vi-VN"/>
        </w:rPr>
        <w:t>tháng</w:t>
      </w:r>
      <w:r w:rsidRPr="000719BA">
        <w:rPr>
          <w:rStyle w:val="apple-converted-space"/>
          <w:sz w:val="28"/>
          <w:szCs w:val="28"/>
          <w:shd w:val="clear" w:color="auto" w:fill="FFFFFF"/>
          <w:lang w:val="vi-VN"/>
        </w:rPr>
        <w:t> </w:t>
      </w:r>
      <w:r w:rsidRPr="000719BA">
        <w:rPr>
          <w:sz w:val="28"/>
          <w:szCs w:val="28"/>
          <w:shd w:val="clear" w:color="auto" w:fill="FFFFFF"/>
        </w:rPr>
        <w:t>   </w:t>
      </w:r>
      <w:r w:rsidRPr="000719BA">
        <w:rPr>
          <w:sz w:val="28"/>
          <w:szCs w:val="28"/>
          <w:shd w:val="clear" w:color="auto" w:fill="FFFFFF"/>
          <w:lang w:val="vi-VN"/>
        </w:rPr>
        <w:t>năm 201…</w:t>
      </w:r>
      <w:r w:rsidRPr="000719BA">
        <w:rPr>
          <w:sz w:val="28"/>
          <w:szCs w:val="28"/>
          <w:shd w:val="clear" w:color="auto" w:fill="FFFFFF"/>
        </w:rPr>
        <w:t>..</w:t>
      </w:r>
      <w:r w:rsidRPr="000719BA">
        <w:rPr>
          <w:rStyle w:val="apple-converted-space"/>
          <w:sz w:val="28"/>
          <w:szCs w:val="28"/>
          <w:shd w:val="clear" w:color="auto" w:fill="FFFFFF"/>
        </w:rPr>
        <w:t> </w:t>
      </w:r>
      <w:r w:rsidRPr="000719BA">
        <w:rPr>
          <w:sz w:val="28"/>
          <w:szCs w:val="28"/>
          <w:shd w:val="clear" w:color="auto" w:fill="FFFFFF"/>
          <w:lang w:val="vi-VN"/>
        </w:rPr>
        <w:t>của Chính phủ về hoạt động đo đạc và bản đồ, đề nghị Cục Đo đạc và Bản đồ Việt Nam, Bộ Tài nguyên và Môi</w:t>
      </w:r>
      <w:r w:rsidRPr="000719BA">
        <w:rPr>
          <w:rStyle w:val="apple-converted-space"/>
          <w:sz w:val="28"/>
          <w:szCs w:val="28"/>
          <w:shd w:val="clear" w:color="auto" w:fill="FFFFFF"/>
          <w:lang w:val="vi-VN"/>
        </w:rPr>
        <w:t> </w:t>
      </w:r>
      <w:r w:rsidRPr="000719BA">
        <w:rPr>
          <w:sz w:val="28"/>
          <w:szCs w:val="28"/>
          <w:shd w:val="clear" w:color="auto" w:fill="FFFFFF"/>
        </w:rPr>
        <w:t>tr</w:t>
      </w:r>
      <w:r w:rsidRPr="000719BA">
        <w:rPr>
          <w:sz w:val="28"/>
          <w:szCs w:val="28"/>
          <w:shd w:val="clear" w:color="auto" w:fill="FFFFFF"/>
          <w:lang w:val="vi-VN"/>
        </w:rPr>
        <w:t>ường cấp giấy phép hoạt động đo đạc và bản đồ với các nội dung sau:</w:t>
      </w:r>
    </w:p>
    <w:p w:rsidR="006E5544" w:rsidRPr="000719BA" w:rsidRDefault="006E5544" w:rsidP="006E5544">
      <w:pPr>
        <w:spacing w:before="120" w:after="0" w:line="240" w:lineRule="auto"/>
        <w:jc w:val="both"/>
        <w:rPr>
          <w:sz w:val="28"/>
          <w:szCs w:val="28"/>
        </w:rPr>
      </w:pPr>
      <w:r w:rsidRPr="000719BA">
        <w:rPr>
          <w:sz w:val="28"/>
          <w:szCs w:val="28"/>
        </w:rPr>
        <w:t>1………………………………….……………………………………</w:t>
      </w:r>
      <w:r w:rsidRPr="000719BA">
        <w:rPr>
          <w:sz w:val="28"/>
          <w:szCs w:val="28"/>
        </w:rPr>
        <w:tab/>
      </w:r>
    </w:p>
    <w:p w:rsidR="006E5544" w:rsidRPr="000719BA" w:rsidRDefault="006E5544" w:rsidP="006E5544">
      <w:pPr>
        <w:spacing w:before="120" w:after="0" w:line="240" w:lineRule="auto"/>
        <w:jc w:val="both"/>
        <w:rPr>
          <w:sz w:val="28"/>
          <w:szCs w:val="28"/>
        </w:rPr>
      </w:pPr>
      <w:r w:rsidRPr="000719BA">
        <w:rPr>
          <w:sz w:val="28"/>
          <w:szCs w:val="28"/>
        </w:rPr>
        <w:t>2. ………………………………………………..………………………</w:t>
      </w:r>
    </w:p>
    <w:p w:rsidR="006E5544" w:rsidRPr="000719BA" w:rsidRDefault="006E5544" w:rsidP="006E5544">
      <w:pPr>
        <w:spacing w:before="120" w:after="0" w:line="240" w:lineRule="auto"/>
        <w:jc w:val="both"/>
        <w:rPr>
          <w:sz w:val="28"/>
          <w:szCs w:val="28"/>
        </w:rPr>
      </w:pPr>
      <w:r w:rsidRPr="000719BA">
        <w:rPr>
          <w:sz w:val="28"/>
          <w:szCs w:val="28"/>
        </w:rPr>
        <w:tab/>
        <w:t xml:space="preserve">                           (</w:t>
      </w:r>
      <w:r w:rsidRPr="000719BA">
        <w:rPr>
          <w:i/>
          <w:sz w:val="28"/>
          <w:szCs w:val="28"/>
        </w:rPr>
        <w:t>Ghi rõ các nội dung hoạt động đề nghị cấp phép</w:t>
      </w:r>
      <w:r w:rsidRPr="000719BA">
        <w:rPr>
          <w:sz w:val="28"/>
          <w:szCs w:val="28"/>
        </w:rPr>
        <w:t>)</w:t>
      </w:r>
    </w:p>
    <w:p w:rsidR="006E5544" w:rsidRPr="000719BA" w:rsidRDefault="006E5544" w:rsidP="006E5544">
      <w:pPr>
        <w:spacing w:before="120" w:after="0" w:line="240" w:lineRule="auto"/>
        <w:jc w:val="both"/>
        <w:rPr>
          <w:b/>
          <w:sz w:val="28"/>
          <w:szCs w:val="28"/>
        </w:rPr>
      </w:pPr>
      <w:r w:rsidRPr="000719BA">
        <w:rPr>
          <w:b/>
          <w:sz w:val="28"/>
          <w:szCs w:val="28"/>
        </w:rPr>
        <w:t>PHẦN II. KÊ KHAI NĂNG LỰC</w:t>
      </w:r>
    </w:p>
    <w:p w:rsidR="006E5544" w:rsidRPr="000719BA" w:rsidRDefault="006E5544" w:rsidP="006E5544">
      <w:pPr>
        <w:spacing w:before="120" w:after="0" w:line="240" w:lineRule="auto"/>
        <w:jc w:val="both"/>
        <w:rPr>
          <w:b/>
          <w:sz w:val="28"/>
          <w:szCs w:val="28"/>
        </w:rPr>
      </w:pPr>
      <w:r w:rsidRPr="000719BA">
        <w:rPr>
          <w:b/>
          <w:sz w:val="28"/>
          <w:szCs w:val="28"/>
        </w:rPr>
        <w:t>I. Lực lượng kỹ thuật</w:t>
      </w:r>
    </w:p>
    <w:p w:rsidR="006E5544" w:rsidRPr="000719BA" w:rsidRDefault="006E5544" w:rsidP="006E5544">
      <w:pPr>
        <w:spacing w:before="120" w:after="0" w:line="240" w:lineRule="auto"/>
        <w:jc w:val="both"/>
        <w:rPr>
          <w:sz w:val="28"/>
          <w:szCs w:val="28"/>
        </w:rPr>
      </w:pPr>
      <w:r w:rsidRPr="000719BA">
        <w:rPr>
          <w:sz w:val="28"/>
          <w:szCs w:val="28"/>
        </w:rPr>
        <w:t xml:space="preserve">1. Lực lượng kỹ thuật đo đạc và bản đồ phân tích </w:t>
      </w:r>
      <w:proofErr w:type="gramStart"/>
      <w:r w:rsidRPr="000719BA">
        <w:rPr>
          <w:sz w:val="28"/>
          <w:szCs w:val="28"/>
        </w:rPr>
        <w:t>theo</w:t>
      </w:r>
      <w:proofErr w:type="gramEnd"/>
      <w:r w:rsidRPr="000719BA">
        <w:rPr>
          <w:sz w:val="28"/>
          <w:szCs w:val="28"/>
        </w:rPr>
        <w:t xml:space="preserve"> ngành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525"/>
        <w:gridCol w:w="1626"/>
        <w:gridCol w:w="1640"/>
        <w:gridCol w:w="1636"/>
      </w:tblGrid>
      <w:tr w:rsidR="006E5544" w:rsidRPr="0017086A" w:rsidTr="0046404D">
        <w:trPr>
          <w:trHeight w:val="310"/>
        </w:trPr>
        <w:tc>
          <w:tcPr>
            <w:tcW w:w="644"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525"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Ngành, nghề</w:t>
            </w:r>
          </w:p>
        </w:tc>
        <w:tc>
          <w:tcPr>
            <w:tcW w:w="1626"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Đại học trở lên</w:t>
            </w:r>
          </w:p>
        </w:tc>
        <w:tc>
          <w:tcPr>
            <w:tcW w:w="164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Trung cấp, cao đẳng</w:t>
            </w:r>
          </w:p>
        </w:tc>
        <w:tc>
          <w:tcPr>
            <w:tcW w:w="1636"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Công nhân kỹ thuật</w:t>
            </w:r>
          </w:p>
        </w:tc>
      </w:tr>
      <w:tr w:rsidR="006E5544" w:rsidRPr="0017086A" w:rsidTr="0046404D">
        <w:trPr>
          <w:trHeight w:val="320"/>
        </w:trPr>
        <w:tc>
          <w:tcPr>
            <w:tcW w:w="644"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3525" w:type="dxa"/>
            <w:shd w:val="clear" w:color="auto" w:fill="auto"/>
          </w:tcPr>
          <w:p w:rsidR="006E5544" w:rsidRPr="000719BA" w:rsidRDefault="006E5544" w:rsidP="0046404D">
            <w:pPr>
              <w:spacing w:before="120" w:after="0" w:line="240" w:lineRule="auto"/>
              <w:jc w:val="both"/>
              <w:rPr>
                <w:sz w:val="28"/>
                <w:szCs w:val="28"/>
              </w:rPr>
            </w:pPr>
          </w:p>
        </w:tc>
        <w:tc>
          <w:tcPr>
            <w:tcW w:w="1626" w:type="dxa"/>
            <w:shd w:val="clear" w:color="auto" w:fill="auto"/>
          </w:tcPr>
          <w:p w:rsidR="006E5544" w:rsidRPr="000719BA" w:rsidRDefault="006E5544" w:rsidP="0046404D">
            <w:pPr>
              <w:spacing w:before="120" w:after="0" w:line="240" w:lineRule="auto"/>
              <w:jc w:val="both"/>
              <w:rPr>
                <w:sz w:val="28"/>
                <w:szCs w:val="28"/>
              </w:rPr>
            </w:pPr>
          </w:p>
        </w:tc>
        <w:tc>
          <w:tcPr>
            <w:tcW w:w="1640" w:type="dxa"/>
            <w:shd w:val="clear" w:color="auto" w:fill="auto"/>
          </w:tcPr>
          <w:p w:rsidR="006E5544" w:rsidRPr="000719BA" w:rsidRDefault="006E5544" w:rsidP="0046404D">
            <w:pPr>
              <w:spacing w:before="120" w:after="0" w:line="240" w:lineRule="auto"/>
              <w:jc w:val="both"/>
              <w:rPr>
                <w:sz w:val="28"/>
                <w:szCs w:val="28"/>
              </w:rPr>
            </w:pPr>
          </w:p>
        </w:tc>
        <w:tc>
          <w:tcPr>
            <w:tcW w:w="163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10"/>
        </w:trPr>
        <w:tc>
          <w:tcPr>
            <w:tcW w:w="644"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3525" w:type="dxa"/>
            <w:shd w:val="clear" w:color="auto" w:fill="auto"/>
          </w:tcPr>
          <w:p w:rsidR="006E5544" w:rsidRPr="000719BA" w:rsidRDefault="006E5544" w:rsidP="0046404D">
            <w:pPr>
              <w:spacing w:before="120" w:after="0" w:line="240" w:lineRule="auto"/>
              <w:jc w:val="both"/>
              <w:rPr>
                <w:sz w:val="28"/>
                <w:szCs w:val="28"/>
              </w:rPr>
            </w:pPr>
          </w:p>
        </w:tc>
        <w:tc>
          <w:tcPr>
            <w:tcW w:w="1626" w:type="dxa"/>
            <w:shd w:val="clear" w:color="auto" w:fill="auto"/>
          </w:tcPr>
          <w:p w:rsidR="006E5544" w:rsidRPr="000719BA" w:rsidRDefault="006E5544" w:rsidP="0046404D">
            <w:pPr>
              <w:spacing w:before="120" w:after="0" w:line="240" w:lineRule="auto"/>
              <w:jc w:val="both"/>
              <w:rPr>
                <w:sz w:val="28"/>
                <w:szCs w:val="28"/>
              </w:rPr>
            </w:pPr>
          </w:p>
        </w:tc>
        <w:tc>
          <w:tcPr>
            <w:tcW w:w="1640" w:type="dxa"/>
            <w:shd w:val="clear" w:color="auto" w:fill="auto"/>
          </w:tcPr>
          <w:p w:rsidR="006E5544" w:rsidRPr="000719BA" w:rsidRDefault="006E5544" w:rsidP="0046404D">
            <w:pPr>
              <w:spacing w:before="120" w:after="0" w:line="240" w:lineRule="auto"/>
              <w:jc w:val="both"/>
              <w:rPr>
                <w:sz w:val="28"/>
                <w:szCs w:val="28"/>
              </w:rPr>
            </w:pPr>
          </w:p>
        </w:tc>
        <w:tc>
          <w:tcPr>
            <w:tcW w:w="163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10"/>
        </w:trPr>
        <w:tc>
          <w:tcPr>
            <w:tcW w:w="644"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3</w:t>
            </w:r>
          </w:p>
        </w:tc>
        <w:tc>
          <w:tcPr>
            <w:tcW w:w="3525" w:type="dxa"/>
            <w:shd w:val="clear" w:color="auto" w:fill="auto"/>
          </w:tcPr>
          <w:p w:rsidR="006E5544" w:rsidRPr="000719BA" w:rsidRDefault="006E5544" w:rsidP="0046404D">
            <w:pPr>
              <w:spacing w:before="120" w:after="0" w:line="240" w:lineRule="auto"/>
              <w:jc w:val="both"/>
              <w:rPr>
                <w:sz w:val="28"/>
                <w:szCs w:val="28"/>
              </w:rPr>
            </w:pPr>
          </w:p>
        </w:tc>
        <w:tc>
          <w:tcPr>
            <w:tcW w:w="1626" w:type="dxa"/>
            <w:shd w:val="clear" w:color="auto" w:fill="auto"/>
          </w:tcPr>
          <w:p w:rsidR="006E5544" w:rsidRPr="000719BA" w:rsidRDefault="006E5544" w:rsidP="0046404D">
            <w:pPr>
              <w:spacing w:before="120" w:after="0" w:line="240" w:lineRule="auto"/>
              <w:jc w:val="both"/>
              <w:rPr>
                <w:sz w:val="28"/>
                <w:szCs w:val="28"/>
              </w:rPr>
            </w:pPr>
          </w:p>
        </w:tc>
        <w:tc>
          <w:tcPr>
            <w:tcW w:w="1640" w:type="dxa"/>
            <w:shd w:val="clear" w:color="auto" w:fill="auto"/>
          </w:tcPr>
          <w:p w:rsidR="006E5544" w:rsidRPr="000719BA" w:rsidRDefault="006E5544" w:rsidP="0046404D">
            <w:pPr>
              <w:spacing w:before="120" w:after="0" w:line="240" w:lineRule="auto"/>
              <w:jc w:val="both"/>
              <w:rPr>
                <w:sz w:val="28"/>
                <w:szCs w:val="28"/>
              </w:rPr>
            </w:pPr>
          </w:p>
        </w:tc>
        <w:tc>
          <w:tcPr>
            <w:tcW w:w="163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10"/>
        </w:trPr>
        <w:tc>
          <w:tcPr>
            <w:tcW w:w="644"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3525" w:type="dxa"/>
            <w:shd w:val="clear" w:color="auto" w:fill="auto"/>
          </w:tcPr>
          <w:p w:rsidR="006E5544" w:rsidRPr="000719BA" w:rsidRDefault="006E5544" w:rsidP="0046404D">
            <w:pPr>
              <w:spacing w:before="120" w:after="0" w:line="240" w:lineRule="auto"/>
              <w:jc w:val="both"/>
              <w:rPr>
                <w:sz w:val="28"/>
                <w:szCs w:val="28"/>
              </w:rPr>
            </w:pPr>
          </w:p>
        </w:tc>
        <w:tc>
          <w:tcPr>
            <w:tcW w:w="1626" w:type="dxa"/>
            <w:shd w:val="clear" w:color="auto" w:fill="auto"/>
          </w:tcPr>
          <w:p w:rsidR="006E5544" w:rsidRPr="000719BA" w:rsidRDefault="006E5544" w:rsidP="0046404D">
            <w:pPr>
              <w:spacing w:before="120" w:after="0" w:line="240" w:lineRule="auto"/>
              <w:jc w:val="both"/>
              <w:rPr>
                <w:sz w:val="28"/>
                <w:szCs w:val="28"/>
              </w:rPr>
            </w:pPr>
          </w:p>
        </w:tc>
        <w:tc>
          <w:tcPr>
            <w:tcW w:w="1640" w:type="dxa"/>
            <w:shd w:val="clear" w:color="auto" w:fill="auto"/>
          </w:tcPr>
          <w:p w:rsidR="006E5544" w:rsidRPr="000719BA" w:rsidRDefault="006E5544" w:rsidP="0046404D">
            <w:pPr>
              <w:spacing w:before="120" w:after="0" w:line="240" w:lineRule="auto"/>
              <w:jc w:val="both"/>
              <w:rPr>
                <w:sz w:val="28"/>
                <w:szCs w:val="28"/>
              </w:rPr>
            </w:pPr>
          </w:p>
        </w:tc>
        <w:tc>
          <w:tcPr>
            <w:tcW w:w="1636"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2. Người chịu trách nhiệm trước pháp luật và kỹ thuật trưởng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33"/>
        <w:gridCol w:w="1687"/>
        <w:gridCol w:w="1687"/>
        <w:gridCol w:w="1477"/>
      </w:tblGrid>
      <w:tr w:rsidR="006E5544" w:rsidRPr="0017086A" w:rsidTr="0046404D">
        <w:trPr>
          <w:trHeight w:val="336"/>
        </w:trPr>
        <w:tc>
          <w:tcPr>
            <w:tcW w:w="588"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633"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Họ và tên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Chức vụ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Bằng cấp </w:t>
            </w:r>
          </w:p>
        </w:tc>
        <w:tc>
          <w:tcPr>
            <w:tcW w:w="147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Thâm niên nghề nghiệp</w:t>
            </w:r>
          </w:p>
        </w:tc>
      </w:tr>
      <w:tr w:rsidR="006E5544" w:rsidRPr="0017086A" w:rsidTr="0046404D">
        <w:trPr>
          <w:trHeight w:val="347"/>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lastRenderedPageBreak/>
              <w:t>1</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7"/>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2</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7"/>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3. Danh sách nhân lực kỹ thuật đo đạc và bản đồ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33"/>
        <w:gridCol w:w="1687"/>
        <w:gridCol w:w="1687"/>
        <w:gridCol w:w="1477"/>
      </w:tblGrid>
      <w:tr w:rsidR="006E5544" w:rsidRPr="0017086A" w:rsidTr="0046404D">
        <w:trPr>
          <w:trHeight w:val="336"/>
        </w:trPr>
        <w:tc>
          <w:tcPr>
            <w:tcW w:w="588"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633"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Họ và tên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Chức vụ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Bằng cấp </w:t>
            </w:r>
          </w:p>
        </w:tc>
        <w:tc>
          <w:tcPr>
            <w:tcW w:w="147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Thâm niên nghề nghiệp</w:t>
            </w:r>
          </w:p>
        </w:tc>
      </w:tr>
      <w:tr w:rsidR="006E5544" w:rsidRPr="0017086A" w:rsidTr="0046404D">
        <w:trPr>
          <w:trHeight w:val="347"/>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36"/>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9"/>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b/>
          <w:sz w:val="28"/>
          <w:szCs w:val="28"/>
        </w:rPr>
      </w:pPr>
      <w:r w:rsidRPr="000719BA">
        <w:rPr>
          <w:b/>
          <w:sz w:val="28"/>
          <w:szCs w:val="28"/>
        </w:rPr>
        <w:t>II. Thiết bị công nghệ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41"/>
        <w:gridCol w:w="1690"/>
        <w:gridCol w:w="1687"/>
        <w:gridCol w:w="1466"/>
      </w:tblGrid>
      <w:tr w:rsidR="006E5544" w:rsidRPr="0017086A" w:rsidTr="0046404D">
        <w:trPr>
          <w:trHeight w:val="350"/>
        </w:trPr>
        <w:tc>
          <w:tcPr>
            <w:tcW w:w="588"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641"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Tên, mã hiệu của thiết bị, công nghệ</w:t>
            </w:r>
          </w:p>
        </w:tc>
        <w:tc>
          <w:tcPr>
            <w:tcW w:w="169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Số lượng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Tình trạng </w:t>
            </w:r>
          </w:p>
        </w:tc>
        <w:tc>
          <w:tcPr>
            <w:tcW w:w="1466"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Ghi chú </w:t>
            </w:r>
          </w:p>
        </w:tc>
      </w:tr>
      <w:tr w:rsidR="006E5544" w:rsidRPr="0017086A" w:rsidTr="0046404D">
        <w:trPr>
          <w:trHeight w:val="362"/>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3641" w:type="dxa"/>
            <w:shd w:val="clear" w:color="auto" w:fill="auto"/>
          </w:tcPr>
          <w:p w:rsidR="006E5544" w:rsidRPr="000719BA" w:rsidRDefault="006E5544" w:rsidP="0046404D">
            <w:pPr>
              <w:spacing w:before="120" w:after="0" w:line="240" w:lineRule="auto"/>
              <w:jc w:val="both"/>
              <w:rPr>
                <w:sz w:val="28"/>
                <w:szCs w:val="28"/>
              </w:rPr>
            </w:pPr>
          </w:p>
        </w:tc>
        <w:tc>
          <w:tcPr>
            <w:tcW w:w="1690"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6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3641" w:type="dxa"/>
            <w:shd w:val="clear" w:color="auto" w:fill="auto"/>
          </w:tcPr>
          <w:p w:rsidR="006E5544" w:rsidRPr="000719BA" w:rsidRDefault="006E5544" w:rsidP="0046404D">
            <w:pPr>
              <w:spacing w:before="120" w:after="0" w:line="240" w:lineRule="auto"/>
              <w:jc w:val="both"/>
              <w:rPr>
                <w:sz w:val="28"/>
                <w:szCs w:val="28"/>
              </w:rPr>
            </w:pPr>
          </w:p>
        </w:tc>
        <w:tc>
          <w:tcPr>
            <w:tcW w:w="1690"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6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3</w:t>
            </w:r>
          </w:p>
        </w:tc>
        <w:tc>
          <w:tcPr>
            <w:tcW w:w="3641" w:type="dxa"/>
            <w:shd w:val="clear" w:color="auto" w:fill="auto"/>
          </w:tcPr>
          <w:p w:rsidR="006E5544" w:rsidRPr="000719BA" w:rsidRDefault="006E5544" w:rsidP="0046404D">
            <w:pPr>
              <w:spacing w:before="120" w:after="0" w:line="240" w:lineRule="auto"/>
              <w:jc w:val="both"/>
              <w:rPr>
                <w:sz w:val="28"/>
                <w:szCs w:val="28"/>
              </w:rPr>
            </w:pPr>
          </w:p>
        </w:tc>
        <w:tc>
          <w:tcPr>
            <w:tcW w:w="1690"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6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4</w:t>
            </w:r>
          </w:p>
        </w:tc>
        <w:tc>
          <w:tcPr>
            <w:tcW w:w="3641" w:type="dxa"/>
            <w:shd w:val="clear" w:color="auto" w:fill="auto"/>
          </w:tcPr>
          <w:p w:rsidR="006E5544" w:rsidRPr="000719BA" w:rsidRDefault="006E5544" w:rsidP="0046404D">
            <w:pPr>
              <w:spacing w:before="120" w:after="0" w:line="240" w:lineRule="auto"/>
              <w:jc w:val="both"/>
              <w:rPr>
                <w:sz w:val="28"/>
                <w:szCs w:val="28"/>
              </w:rPr>
            </w:pPr>
          </w:p>
        </w:tc>
        <w:tc>
          <w:tcPr>
            <w:tcW w:w="1690"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66"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3641" w:type="dxa"/>
            <w:shd w:val="clear" w:color="auto" w:fill="auto"/>
          </w:tcPr>
          <w:p w:rsidR="006E5544" w:rsidRPr="000719BA" w:rsidRDefault="006E5544" w:rsidP="0046404D">
            <w:pPr>
              <w:spacing w:before="120" w:after="0" w:line="240" w:lineRule="auto"/>
              <w:jc w:val="both"/>
              <w:rPr>
                <w:sz w:val="28"/>
                <w:szCs w:val="28"/>
              </w:rPr>
            </w:pPr>
          </w:p>
        </w:tc>
        <w:tc>
          <w:tcPr>
            <w:tcW w:w="1690"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66"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Tôi xin chịu trách nhiệm về toàn bộ nội dung Phần kê khai này.</w:t>
      </w:r>
    </w:p>
    <w:p w:rsidR="006E5544" w:rsidRPr="000719BA" w:rsidRDefault="006E5544" w:rsidP="006E5544">
      <w:pPr>
        <w:spacing w:before="120" w:after="0" w:line="240" w:lineRule="auto"/>
        <w:jc w:val="both"/>
        <w:rPr>
          <w:sz w:val="28"/>
          <w:szCs w:val="28"/>
        </w:rPr>
      </w:pPr>
    </w:p>
    <w:tbl>
      <w:tblPr>
        <w:tblW w:w="0" w:type="auto"/>
        <w:tblLook w:val="01E0" w:firstRow="1" w:lastRow="1" w:firstColumn="1" w:lastColumn="1" w:noHBand="0" w:noVBand="0"/>
      </w:tblPr>
      <w:tblGrid>
        <w:gridCol w:w="4765"/>
        <w:gridCol w:w="4765"/>
      </w:tblGrid>
      <w:tr w:rsidR="006E5544" w:rsidRPr="0017086A" w:rsidTr="0046404D">
        <w:trPr>
          <w:trHeight w:val="1074"/>
        </w:trPr>
        <w:tc>
          <w:tcPr>
            <w:tcW w:w="4765" w:type="dxa"/>
            <w:shd w:val="clear" w:color="auto" w:fill="auto"/>
          </w:tcPr>
          <w:p w:rsidR="006E5544" w:rsidRPr="000719BA" w:rsidRDefault="006E5544" w:rsidP="0046404D">
            <w:pPr>
              <w:spacing w:before="120" w:after="0" w:line="240" w:lineRule="auto"/>
              <w:jc w:val="both"/>
              <w:rPr>
                <w:sz w:val="28"/>
                <w:szCs w:val="28"/>
              </w:rPr>
            </w:pPr>
          </w:p>
        </w:tc>
        <w:tc>
          <w:tcPr>
            <w:tcW w:w="4765" w:type="dxa"/>
            <w:shd w:val="clear" w:color="auto" w:fill="auto"/>
          </w:tcPr>
          <w:p w:rsidR="006E5544" w:rsidRPr="000719BA" w:rsidRDefault="006E5544" w:rsidP="0046404D">
            <w:pPr>
              <w:spacing w:before="120" w:after="0" w:line="240" w:lineRule="auto"/>
              <w:jc w:val="both"/>
              <w:rPr>
                <w:sz w:val="28"/>
                <w:szCs w:val="28"/>
              </w:rPr>
            </w:pPr>
            <w:r w:rsidRPr="000719BA">
              <w:rPr>
                <w:b/>
                <w:sz w:val="28"/>
                <w:szCs w:val="28"/>
              </w:rPr>
              <w:t>Thủ trưởng</w:t>
            </w:r>
            <w:r w:rsidRPr="000719BA">
              <w:rPr>
                <w:b/>
                <w:sz w:val="28"/>
                <w:szCs w:val="28"/>
              </w:rPr>
              <w:br/>
            </w:r>
            <w:r w:rsidRPr="000719BA">
              <w:rPr>
                <w:sz w:val="28"/>
                <w:szCs w:val="28"/>
              </w:rPr>
              <w:t>(Ký tên, đóng dấu)</w:t>
            </w:r>
          </w:p>
        </w:tc>
      </w:tr>
    </w:tbl>
    <w:p w:rsidR="006E5544" w:rsidRPr="000719BA" w:rsidRDefault="006E5544" w:rsidP="006E5544">
      <w:pPr>
        <w:spacing w:before="120" w:after="0" w:line="240" w:lineRule="auto"/>
        <w:jc w:val="both"/>
        <w:rPr>
          <w:sz w:val="28"/>
          <w:szCs w:val="28"/>
        </w:rPr>
      </w:pPr>
    </w:p>
    <w:p w:rsidR="006E5544" w:rsidRPr="000719BA" w:rsidRDefault="006E5544" w:rsidP="006E5544">
      <w:pPr>
        <w:spacing w:before="120" w:after="0" w:line="240" w:lineRule="auto"/>
        <w:jc w:val="both"/>
        <w:rPr>
          <w:sz w:val="28"/>
          <w:szCs w:val="28"/>
          <w:lang w:val="sv-SE"/>
        </w:rPr>
      </w:pPr>
    </w:p>
    <w:p w:rsidR="006E5544" w:rsidRPr="000719BA" w:rsidRDefault="006E5544" w:rsidP="006E5544">
      <w:pPr>
        <w:spacing w:before="120" w:after="0" w:line="240" w:lineRule="auto"/>
        <w:jc w:val="both"/>
        <w:rPr>
          <w:sz w:val="28"/>
          <w:szCs w:val="28"/>
          <w:lang w:val="sv-SE"/>
        </w:rPr>
      </w:pPr>
    </w:p>
    <w:p w:rsidR="006E5544" w:rsidRPr="000719BA" w:rsidRDefault="006E5544" w:rsidP="006E5544">
      <w:pPr>
        <w:spacing w:before="120" w:after="0" w:line="240" w:lineRule="auto"/>
        <w:jc w:val="both"/>
        <w:rPr>
          <w:sz w:val="28"/>
          <w:szCs w:val="28"/>
          <w:lang w:val="sv-SE"/>
        </w:rPr>
      </w:pPr>
    </w:p>
    <w:p w:rsidR="006E5544" w:rsidRPr="000719BA" w:rsidRDefault="006E5544" w:rsidP="006E5544">
      <w:pPr>
        <w:spacing w:before="120" w:after="0" w:line="240" w:lineRule="auto"/>
        <w:jc w:val="both"/>
        <w:rPr>
          <w:b/>
          <w:sz w:val="28"/>
          <w:szCs w:val="28"/>
          <w:lang w:val="sv-SE"/>
        </w:rPr>
      </w:pPr>
      <w:r w:rsidRPr="000719BA">
        <w:rPr>
          <w:b/>
          <w:sz w:val="28"/>
          <w:szCs w:val="28"/>
          <w:lang w:val="sv-SE"/>
        </w:rPr>
        <w:br w:type="page"/>
      </w:r>
    </w:p>
    <w:p w:rsidR="006E5544" w:rsidRPr="000719BA" w:rsidRDefault="006E5544" w:rsidP="006E5544">
      <w:pPr>
        <w:spacing w:before="120" w:after="0" w:line="240" w:lineRule="auto"/>
        <w:jc w:val="center"/>
        <w:rPr>
          <w:b/>
          <w:sz w:val="28"/>
          <w:szCs w:val="28"/>
          <w:lang w:val="sv-SE"/>
        </w:rPr>
      </w:pPr>
      <w:r w:rsidRPr="000719BA">
        <w:rPr>
          <w:b/>
          <w:sz w:val="28"/>
          <w:szCs w:val="28"/>
          <w:lang w:val="sv-SE"/>
        </w:rPr>
        <w:lastRenderedPageBreak/>
        <w:t>Mẫu số 1b</w:t>
      </w:r>
    </w:p>
    <w:p w:rsidR="006E5544" w:rsidRPr="000719BA" w:rsidRDefault="006E5544" w:rsidP="006E5544">
      <w:pPr>
        <w:spacing w:before="120" w:after="0" w:line="240" w:lineRule="auto"/>
        <w:jc w:val="center"/>
        <w:rPr>
          <w:b/>
          <w:sz w:val="28"/>
          <w:szCs w:val="28"/>
          <w:lang w:val="sv-SE"/>
        </w:rPr>
      </w:pPr>
      <w:r w:rsidRPr="000719BA">
        <w:rPr>
          <w:noProof/>
          <w:sz w:val="28"/>
          <w:szCs w:val="28"/>
        </w:rPr>
        <mc:AlternateContent>
          <mc:Choice Requires="wps">
            <w:drawing>
              <wp:anchor distT="4294967292" distB="4294967292" distL="114300" distR="114300" simplePos="0" relativeHeight="251660288" behindDoc="0" locked="0" layoutInCell="1" allowOverlap="1" wp14:anchorId="0D89124F" wp14:editId="5E902170">
                <wp:simplePos x="0" y="0"/>
                <wp:positionH relativeFrom="column">
                  <wp:posOffset>1975485</wp:posOffset>
                </wp:positionH>
                <wp:positionV relativeFrom="paragraph">
                  <wp:posOffset>480059</wp:posOffset>
                </wp:positionV>
                <wp:extent cx="205867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55pt,37.8pt" to="317.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" strokecolor="#1d1d1d"/>
            </w:pict>
          </mc:Fallback>
        </mc:AlternateContent>
      </w:r>
      <w:r w:rsidRPr="000719BA">
        <w:rPr>
          <w:b/>
          <w:sz w:val="28"/>
          <w:szCs w:val="28"/>
          <w:lang w:val="sv-SE"/>
        </w:rPr>
        <w:t>CỘNG HÒA XÃ HỘI CHỦ NGHĨA VIỆT NAM</w:t>
      </w:r>
      <w:r w:rsidRPr="000719BA">
        <w:rPr>
          <w:b/>
          <w:sz w:val="28"/>
          <w:szCs w:val="28"/>
          <w:lang w:val="sv-SE"/>
        </w:rPr>
        <w:br/>
        <w:t xml:space="preserve">     Độc lập – Tự do – Hạnh phúc </w:t>
      </w:r>
      <w:r w:rsidRPr="000719BA">
        <w:rPr>
          <w:b/>
          <w:sz w:val="28"/>
          <w:szCs w:val="28"/>
          <w:lang w:val="sv-SE"/>
        </w:rPr>
        <w:br/>
      </w:r>
    </w:p>
    <w:p w:rsidR="006E5544" w:rsidRPr="000719BA" w:rsidRDefault="006E5544" w:rsidP="006E5544">
      <w:pPr>
        <w:spacing w:before="120" w:after="0" w:line="240" w:lineRule="auto"/>
        <w:jc w:val="center"/>
        <w:rPr>
          <w:i/>
          <w:sz w:val="28"/>
          <w:szCs w:val="28"/>
          <w:lang w:val="sv-SE"/>
        </w:rPr>
      </w:pPr>
      <w:r w:rsidRPr="000719BA">
        <w:rPr>
          <w:i/>
          <w:sz w:val="28"/>
          <w:szCs w:val="28"/>
          <w:lang w:val="sv-SE"/>
        </w:rPr>
        <w:t>……, ngày     tháng      năm…..</w:t>
      </w:r>
    </w:p>
    <w:p w:rsidR="006E5544" w:rsidRPr="000719BA" w:rsidRDefault="006E5544" w:rsidP="006E5544">
      <w:pPr>
        <w:spacing w:before="120" w:after="0" w:line="240" w:lineRule="auto"/>
        <w:jc w:val="center"/>
        <w:rPr>
          <w:b/>
          <w:sz w:val="28"/>
          <w:szCs w:val="28"/>
          <w:lang w:val="sv-SE"/>
        </w:rPr>
      </w:pPr>
      <w:r w:rsidRPr="000719BA">
        <w:rPr>
          <w:b/>
          <w:sz w:val="28"/>
          <w:szCs w:val="28"/>
          <w:lang w:val="sv-SE"/>
        </w:rPr>
        <w:t xml:space="preserve">ĐƠN ĐỀ NGHỊ CẤP BỔ SUNG NỘI DUNG GIẤY PHÉP </w:t>
      </w:r>
      <w:r w:rsidRPr="000719BA">
        <w:rPr>
          <w:b/>
          <w:sz w:val="28"/>
          <w:szCs w:val="28"/>
          <w:lang w:val="sv-SE"/>
        </w:rPr>
        <w:br/>
        <w:t>HOẠT ĐỘNG ĐO ĐẠC VÀ BẢN ĐỒ</w:t>
      </w:r>
    </w:p>
    <w:p w:rsidR="006E5544" w:rsidRPr="000719BA" w:rsidRDefault="006E5544" w:rsidP="006E5544">
      <w:pPr>
        <w:spacing w:before="120" w:after="0" w:line="240" w:lineRule="auto"/>
        <w:jc w:val="both"/>
        <w:rPr>
          <w:sz w:val="28"/>
          <w:szCs w:val="28"/>
          <w:lang w:val="sv-SE"/>
        </w:rPr>
      </w:pPr>
    </w:p>
    <w:p w:rsidR="006E5544" w:rsidRPr="000719BA" w:rsidRDefault="006E5544" w:rsidP="006E5544">
      <w:pPr>
        <w:spacing w:before="120" w:after="0" w:line="240" w:lineRule="auto"/>
        <w:jc w:val="both"/>
        <w:rPr>
          <w:sz w:val="28"/>
          <w:szCs w:val="28"/>
          <w:lang w:val="sv-SE"/>
        </w:rPr>
      </w:pPr>
      <w:r w:rsidRPr="000719BA">
        <w:rPr>
          <w:sz w:val="28"/>
          <w:szCs w:val="28"/>
          <w:lang w:val="sv-SE"/>
        </w:rPr>
        <w:t>Kính gửi: Cục đo đạc bản đồ và Thông tin địa lý  Việt Nam, Bộ Tài nguyên và Môi trường</w:t>
      </w:r>
    </w:p>
    <w:p w:rsidR="006E5544" w:rsidRPr="000719BA" w:rsidRDefault="006E5544" w:rsidP="006E5544">
      <w:pPr>
        <w:spacing w:before="120" w:after="0" w:line="240" w:lineRule="auto"/>
        <w:jc w:val="both"/>
        <w:rPr>
          <w:b/>
          <w:sz w:val="28"/>
          <w:szCs w:val="28"/>
          <w:lang w:val="sv-SE"/>
        </w:rPr>
      </w:pPr>
    </w:p>
    <w:p w:rsidR="006E5544" w:rsidRPr="000719BA" w:rsidRDefault="006E5544" w:rsidP="006E5544">
      <w:pPr>
        <w:spacing w:before="120" w:after="0" w:line="240" w:lineRule="auto"/>
        <w:jc w:val="both"/>
        <w:rPr>
          <w:b/>
          <w:sz w:val="28"/>
          <w:szCs w:val="28"/>
        </w:rPr>
      </w:pPr>
      <w:r w:rsidRPr="000719BA">
        <w:rPr>
          <w:b/>
          <w:sz w:val="28"/>
          <w:szCs w:val="28"/>
        </w:rPr>
        <w:t>PHẦN I. NHỮNG THÔNG TIN CHUNG</w:t>
      </w:r>
    </w:p>
    <w:p w:rsidR="006E5544" w:rsidRPr="000719BA" w:rsidRDefault="006E5544" w:rsidP="006E5544">
      <w:pPr>
        <w:spacing w:before="120" w:after="0" w:line="240" w:lineRule="auto"/>
        <w:jc w:val="both"/>
        <w:rPr>
          <w:sz w:val="28"/>
          <w:szCs w:val="28"/>
        </w:rPr>
      </w:pPr>
      <w:r w:rsidRPr="000719BA">
        <w:rPr>
          <w:sz w:val="28"/>
          <w:szCs w:val="28"/>
        </w:rPr>
        <w:t>Tên tổ chức</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Trụ sở chính tại</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Số điện thoại: ……………..Fax</w:t>
      </w:r>
      <w:proofErr w:type="gramStart"/>
      <w:r w:rsidRPr="000719BA">
        <w:rPr>
          <w:sz w:val="28"/>
          <w:szCs w:val="28"/>
        </w:rPr>
        <w:t>:……………</w:t>
      </w:r>
      <w:proofErr w:type="gramEnd"/>
      <w:r w:rsidRPr="000719BA">
        <w:rPr>
          <w:sz w:val="28"/>
          <w:szCs w:val="28"/>
        </w:rPr>
        <w:t>.E-mail:……………………………</w:t>
      </w:r>
    </w:p>
    <w:p w:rsidR="006E5544" w:rsidRPr="000719BA" w:rsidRDefault="006E5544" w:rsidP="006E5544">
      <w:pPr>
        <w:spacing w:before="120" w:after="0" w:line="240" w:lineRule="auto"/>
        <w:jc w:val="both"/>
        <w:rPr>
          <w:sz w:val="28"/>
          <w:szCs w:val="28"/>
        </w:rPr>
      </w:pPr>
      <w:r w:rsidRPr="000719BA">
        <w:rPr>
          <w:sz w:val="28"/>
          <w:szCs w:val="28"/>
        </w:rPr>
        <w:t>Giấy chứng nhận đăng ký kinh doanh/ Quyết định thành lập số</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Số tài khoản</w:t>
      </w:r>
      <w:proofErr w:type="gramStart"/>
      <w:r w:rsidRPr="000719BA">
        <w:rPr>
          <w:sz w:val="28"/>
          <w:szCs w:val="28"/>
        </w:rPr>
        <w:t>:………………………………………………………………</w:t>
      </w:r>
      <w:proofErr w:type="gramEnd"/>
    </w:p>
    <w:p w:rsidR="006E5544" w:rsidRPr="000719BA" w:rsidRDefault="006E5544" w:rsidP="006E5544">
      <w:pPr>
        <w:spacing w:before="120" w:after="0" w:line="240" w:lineRule="auto"/>
        <w:jc w:val="both"/>
        <w:rPr>
          <w:sz w:val="28"/>
          <w:szCs w:val="28"/>
        </w:rPr>
      </w:pPr>
      <w:r w:rsidRPr="000719BA">
        <w:rPr>
          <w:sz w:val="28"/>
          <w:szCs w:val="28"/>
        </w:rPr>
        <w:t>Giấy phép hoạt động đo đạc và bản đồ số …., cấp ngày        tháng       năm ……</w:t>
      </w:r>
    </w:p>
    <w:p w:rsidR="006E5544" w:rsidRPr="000719BA" w:rsidRDefault="006E5544" w:rsidP="006E5544">
      <w:pPr>
        <w:spacing w:before="120" w:after="0" w:line="240" w:lineRule="auto"/>
        <w:jc w:val="both"/>
        <w:rPr>
          <w:sz w:val="28"/>
          <w:szCs w:val="28"/>
        </w:rPr>
      </w:pPr>
      <w:r w:rsidRPr="000719BA">
        <w:rPr>
          <w:sz w:val="28"/>
          <w:szCs w:val="28"/>
          <w:shd w:val="clear" w:color="auto" w:fill="FFFFFF"/>
          <w:lang w:val="vi-VN"/>
        </w:rPr>
        <w:t>Báo cáo tóm tắt tình hình hoạt động của tổ chức từ khi được cấp phép:</w:t>
      </w:r>
      <w:r w:rsidRPr="000719BA">
        <w:rPr>
          <w:rStyle w:val="apple-converted-space"/>
          <w:sz w:val="28"/>
          <w:szCs w:val="28"/>
          <w:shd w:val="clear" w:color="auto" w:fill="FFFFFF"/>
          <w:lang w:val="vi-VN"/>
        </w:rPr>
        <w:t> </w:t>
      </w:r>
      <w:r w:rsidRPr="000719BA">
        <w:rPr>
          <w:i/>
          <w:iCs/>
          <w:sz w:val="28"/>
          <w:szCs w:val="28"/>
          <w:shd w:val="clear" w:color="auto" w:fill="FFFFFF"/>
          <w:lang w:val="vi-VN"/>
        </w:rPr>
        <w:t>(các công trình đo đạc và bản đ</w:t>
      </w:r>
      <w:r w:rsidRPr="000719BA">
        <w:rPr>
          <w:i/>
          <w:iCs/>
          <w:sz w:val="28"/>
          <w:szCs w:val="28"/>
          <w:shd w:val="clear" w:color="auto" w:fill="FFFFFF"/>
        </w:rPr>
        <w:t>ồ</w:t>
      </w:r>
      <w:r w:rsidRPr="000719BA">
        <w:rPr>
          <w:rStyle w:val="apple-converted-space"/>
          <w:i/>
          <w:iCs/>
          <w:sz w:val="28"/>
          <w:szCs w:val="28"/>
          <w:shd w:val="clear" w:color="auto" w:fill="FFFFFF"/>
        </w:rPr>
        <w:t> </w:t>
      </w:r>
      <w:r w:rsidRPr="000719BA">
        <w:rPr>
          <w:i/>
          <w:iCs/>
          <w:sz w:val="28"/>
          <w:szCs w:val="28"/>
          <w:shd w:val="clear" w:color="auto" w:fill="FFFFFF"/>
          <w:lang w:val="vi-VN"/>
        </w:rPr>
        <w:t>đã thực hiện từ năm</w:t>
      </w:r>
      <w:r w:rsidRPr="000719BA">
        <w:rPr>
          <w:rStyle w:val="apple-converted-space"/>
          <w:i/>
          <w:iCs/>
          <w:sz w:val="28"/>
          <w:szCs w:val="28"/>
          <w:shd w:val="clear" w:color="auto" w:fill="FFFFFF"/>
          <w:lang w:val="vi-VN"/>
        </w:rPr>
        <w:t> </w:t>
      </w:r>
      <w:r w:rsidRPr="000719BA">
        <w:rPr>
          <w:i/>
          <w:iCs/>
          <w:sz w:val="28"/>
          <w:szCs w:val="28"/>
          <w:shd w:val="clear" w:color="auto" w:fill="FFFFFF"/>
        </w:rPr>
        <w:t>………</w:t>
      </w:r>
      <w:r w:rsidRPr="000719BA">
        <w:rPr>
          <w:rStyle w:val="apple-converted-space"/>
          <w:i/>
          <w:iCs/>
          <w:sz w:val="28"/>
          <w:szCs w:val="28"/>
          <w:shd w:val="clear" w:color="auto" w:fill="FFFFFF"/>
        </w:rPr>
        <w:t> </w:t>
      </w:r>
      <w:r w:rsidRPr="000719BA">
        <w:rPr>
          <w:i/>
          <w:iCs/>
          <w:sz w:val="28"/>
          <w:szCs w:val="28"/>
          <w:shd w:val="clear" w:color="auto" w:fill="FFFFFF"/>
          <w:lang w:val="vi-VN"/>
        </w:rPr>
        <w:t>đ</w:t>
      </w:r>
      <w:r w:rsidRPr="000719BA">
        <w:rPr>
          <w:i/>
          <w:iCs/>
          <w:sz w:val="28"/>
          <w:szCs w:val="28"/>
          <w:shd w:val="clear" w:color="auto" w:fill="FFFFFF"/>
        </w:rPr>
        <w:t>ế</w:t>
      </w:r>
      <w:r w:rsidRPr="000719BA">
        <w:rPr>
          <w:i/>
          <w:iCs/>
          <w:sz w:val="28"/>
          <w:szCs w:val="28"/>
          <w:shd w:val="clear" w:color="auto" w:fill="FFFFFF"/>
          <w:lang w:val="vi-VN"/>
        </w:rPr>
        <w:t>n năm</w:t>
      </w:r>
      <w:r w:rsidRPr="000719BA">
        <w:rPr>
          <w:rStyle w:val="apple-converted-space"/>
          <w:i/>
          <w:iCs/>
          <w:sz w:val="28"/>
          <w:szCs w:val="28"/>
          <w:shd w:val="clear" w:color="auto" w:fill="FFFFFF"/>
          <w:lang w:val="vi-VN"/>
        </w:rPr>
        <w:t> </w:t>
      </w:r>
      <w:r w:rsidRPr="000719BA">
        <w:rPr>
          <w:i/>
          <w:iCs/>
          <w:sz w:val="28"/>
          <w:szCs w:val="28"/>
          <w:shd w:val="clear" w:color="auto" w:fill="FFFFFF"/>
        </w:rPr>
        <w:t>…………….</w:t>
      </w:r>
      <w:r w:rsidRPr="000719BA">
        <w:rPr>
          <w:i/>
          <w:iCs/>
          <w:sz w:val="28"/>
          <w:szCs w:val="28"/>
          <w:shd w:val="clear" w:color="auto" w:fill="FFFFFF"/>
          <w:lang w:val="vi-VN"/>
        </w:rPr>
        <w:t>)</w:t>
      </w:r>
      <w:r w:rsidRPr="000719BA">
        <w:rPr>
          <w:sz w:val="28"/>
          <w:szCs w:val="28"/>
          <w:shd w:val="clear" w:color="auto" w:fill="FFFFFF"/>
          <w:lang w:val="vi-V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076"/>
        <w:gridCol w:w="1492"/>
        <w:gridCol w:w="1504"/>
        <w:gridCol w:w="1222"/>
        <w:gridCol w:w="1195"/>
      </w:tblGrid>
      <w:tr w:rsidR="006E5544" w:rsidRPr="0017086A" w:rsidTr="0046404D">
        <w:trPr>
          <w:trHeight w:val="350"/>
        </w:trPr>
        <w:tc>
          <w:tcPr>
            <w:tcW w:w="583"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076"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Tên công trình</w:t>
            </w:r>
          </w:p>
        </w:tc>
        <w:tc>
          <w:tcPr>
            <w:tcW w:w="1492"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Chủ đầu tư </w:t>
            </w:r>
          </w:p>
        </w:tc>
        <w:tc>
          <w:tcPr>
            <w:tcW w:w="1504"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Thời gian thực hiện </w:t>
            </w:r>
          </w:p>
        </w:tc>
        <w:tc>
          <w:tcPr>
            <w:tcW w:w="1222" w:type="dxa"/>
          </w:tcPr>
          <w:p w:rsidR="006E5544" w:rsidRPr="000719BA" w:rsidRDefault="006E5544" w:rsidP="0046404D">
            <w:pPr>
              <w:spacing w:before="120" w:after="0" w:line="240" w:lineRule="auto"/>
              <w:jc w:val="both"/>
              <w:rPr>
                <w:sz w:val="28"/>
                <w:szCs w:val="28"/>
              </w:rPr>
            </w:pPr>
            <w:r w:rsidRPr="000719BA">
              <w:rPr>
                <w:sz w:val="28"/>
                <w:szCs w:val="28"/>
              </w:rPr>
              <w:t>Địa điểm thực hiện</w:t>
            </w:r>
          </w:p>
        </w:tc>
        <w:tc>
          <w:tcPr>
            <w:tcW w:w="1195"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Ghi chú </w:t>
            </w:r>
          </w:p>
        </w:tc>
      </w:tr>
      <w:tr w:rsidR="006E5544" w:rsidRPr="0017086A" w:rsidTr="0046404D">
        <w:trPr>
          <w:trHeight w:val="362"/>
        </w:trPr>
        <w:tc>
          <w:tcPr>
            <w:tcW w:w="583"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3076" w:type="dxa"/>
            <w:shd w:val="clear" w:color="auto" w:fill="auto"/>
          </w:tcPr>
          <w:p w:rsidR="006E5544" w:rsidRPr="000719BA" w:rsidRDefault="006E5544" w:rsidP="0046404D">
            <w:pPr>
              <w:spacing w:before="120" w:after="0" w:line="240" w:lineRule="auto"/>
              <w:jc w:val="both"/>
              <w:rPr>
                <w:sz w:val="28"/>
                <w:szCs w:val="28"/>
              </w:rPr>
            </w:pPr>
          </w:p>
        </w:tc>
        <w:tc>
          <w:tcPr>
            <w:tcW w:w="1492" w:type="dxa"/>
            <w:shd w:val="clear" w:color="auto" w:fill="auto"/>
          </w:tcPr>
          <w:p w:rsidR="006E5544" w:rsidRPr="000719BA" w:rsidRDefault="006E5544" w:rsidP="0046404D">
            <w:pPr>
              <w:spacing w:before="120" w:after="0" w:line="240" w:lineRule="auto"/>
              <w:jc w:val="both"/>
              <w:rPr>
                <w:sz w:val="28"/>
                <w:szCs w:val="28"/>
              </w:rPr>
            </w:pPr>
          </w:p>
        </w:tc>
        <w:tc>
          <w:tcPr>
            <w:tcW w:w="1504" w:type="dxa"/>
            <w:shd w:val="clear" w:color="auto" w:fill="auto"/>
          </w:tcPr>
          <w:p w:rsidR="006E5544" w:rsidRPr="000719BA" w:rsidRDefault="006E5544" w:rsidP="0046404D">
            <w:pPr>
              <w:spacing w:before="120" w:after="0" w:line="240" w:lineRule="auto"/>
              <w:jc w:val="both"/>
              <w:rPr>
                <w:sz w:val="28"/>
                <w:szCs w:val="28"/>
              </w:rPr>
            </w:pPr>
          </w:p>
        </w:tc>
        <w:tc>
          <w:tcPr>
            <w:tcW w:w="1222" w:type="dxa"/>
          </w:tcPr>
          <w:p w:rsidR="006E5544" w:rsidRPr="000719BA" w:rsidRDefault="006E5544" w:rsidP="0046404D">
            <w:pPr>
              <w:spacing w:before="120" w:after="0" w:line="240" w:lineRule="auto"/>
              <w:jc w:val="both"/>
              <w:rPr>
                <w:sz w:val="28"/>
                <w:szCs w:val="28"/>
              </w:rPr>
            </w:pPr>
          </w:p>
        </w:tc>
        <w:tc>
          <w:tcPr>
            <w:tcW w:w="1195"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3"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3076" w:type="dxa"/>
            <w:shd w:val="clear" w:color="auto" w:fill="auto"/>
          </w:tcPr>
          <w:p w:rsidR="006E5544" w:rsidRPr="000719BA" w:rsidRDefault="006E5544" w:rsidP="0046404D">
            <w:pPr>
              <w:spacing w:before="120" w:after="0" w:line="240" w:lineRule="auto"/>
              <w:jc w:val="both"/>
              <w:rPr>
                <w:sz w:val="28"/>
                <w:szCs w:val="28"/>
              </w:rPr>
            </w:pPr>
          </w:p>
        </w:tc>
        <w:tc>
          <w:tcPr>
            <w:tcW w:w="1492" w:type="dxa"/>
            <w:shd w:val="clear" w:color="auto" w:fill="auto"/>
          </w:tcPr>
          <w:p w:rsidR="006E5544" w:rsidRPr="000719BA" w:rsidRDefault="006E5544" w:rsidP="0046404D">
            <w:pPr>
              <w:spacing w:before="120" w:after="0" w:line="240" w:lineRule="auto"/>
              <w:jc w:val="both"/>
              <w:rPr>
                <w:sz w:val="28"/>
                <w:szCs w:val="28"/>
              </w:rPr>
            </w:pPr>
          </w:p>
        </w:tc>
        <w:tc>
          <w:tcPr>
            <w:tcW w:w="1504" w:type="dxa"/>
            <w:shd w:val="clear" w:color="auto" w:fill="auto"/>
          </w:tcPr>
          <w:p w:rsidR="006E5544" w:rsidRPr="000719BA" w:rsidRDefault="006E5544" w:rsidP="0046404D">
            <w:pPr>
              <w:spacing w:before="120" w:after="0" w:line="240" w:lineRule="auto"/>
              <w:jc w:val="both"/>
              <w:rPr>
                <w:sz w:val="28"/>
                <w:szCs w:val="28"/>
              </w:rPr>
            </w:pPr>
          </w:p>
        </w:tc>
        <w:tc>
          <w:tcPr>
            <w:tcW w:w="1222" w:type="dxa"/>
          </w:tcPr>
          <w:p w:rsidR="006E5544" w:rsidRPr="000719BA" w:rsidRDefault="006E5544" w:rsidP="0046404D">
            <w:pPr>
              <w:spacing w:before="120" w:after="0" w:line="240" w:lineRule="auto"/>
              <w:jc w:val="both"/>
              <w:rPr>
                <w:sz w:val="28"/>
                <w:szCs w:val="28"/>
              </w:rPr>
            </w:pPr>
          </w:p>
        </w:tc>
        <w:tc>
          <w:tcPr>
            <w:tcW w:w="1195"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0"/>
        </w:trPr>
        <w:tc>
          <w:tcPr>
            <w:tcW w:w="583"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3076" w:type="dxa"/>
            <w:shd w:val="clear" w:color="auto" w:fill="auto"/>
          </w:tcPr>
          <w:p w:rsidR="006E5544" w:rsidRPr="000719BA" w:rsidRDefault="006E5544" w:rsidP="0046404D">
            <w:pPr>
              <w:spacing w:before="120" w:after="0" w:line="240" w:lineRule="auto"/>
              <w:jc w:val="both"/>
              <w:rPr>
                <w:sz w:val="28"/>
                <w:szCs w:val="28"/>
              </w:rPr>
            </w:pPr>
          </w:p>
        </w:tc>
        <w:tc>
          <w:tcPr>
            <w:tcW w:w="1492" w:type="dxa"/>
            <w:shd w:val="clear" w:color="auto" w:fill="auto"/>
          </w:tcPr>
          <w:p w:rsidR="006E5544" w:rsidRPr="000719BA" w:rsidRDefault="006E5544" w:rsidP="0046404D">
            <w:pPr>
              <w:spacing w:before="120" w:after="0" w:line="240" w:lineRule="auto"/>
              <w:jc w:val="both"/>
              <w:rPr>
                <w:sz w:val="28"/>
                <w:szCs w:val="28"/>
              </w:rPr>
            </w:pPr>
          </w:p>
        </w:tc>
        <w:tc>
          <w:tcPr>
            <w:tcW w:w="1504" w:type="dxa"/>
            <w:shd w:val="clear" w:color="auto" w:fill="auto"/>
          </w:tcPr>
          <w:p w:rsidR="006E5544" w:rsidRPr="000719BA" w:rsidRDefault="006E5544" w:rsidP="0046404D">
            <w:pPr>
              <w:spacing w:before="120" w:after="0" w:line="240" w:lineRule="auto"/>
              <w:jc w:val="both"/>
              <w:rPr>
                <w:sz w:val="28"/>
                <w:szCs w:val="28"/>
              </w:rPr>
            </w:pPr>
          </w:p>
        </w:tc>
        <w:tc>
          <w:tcPr>
            <w:tcW w:w="1222" w:type="dxa"/>
          </w:tcPr>
          <w:p w:rsidR="006E5544" w:rsidRPr="000719BA" w:rsidRDefault="006E5544" w:rsidP="0046404D">
            <w:pPr>
              <w:spacing w:before="120" w:after="0" w:line="240" w:lineRule="auto"/>
              <w:jc w:val="both"/>
              <w:rPr>
                <w:sz w:val="28"/>
                <w:szCs w:val="28"/>
              </w:rPr>
            </w:pPr>
          </w:p>
        </w:tc>
        <w:tc>
          <w:tcPr>
            <w:tcW w:w="1195"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 xml:space="preserve">Căn cứ </w:t>
      </w:r>
      <w:r w:rsidRPr="000719BA">
        <w:rPr>
          <w:sz w:val="28"/>
          <w:szCs w:val="28"/>
          <w:shd w:val="clear" w:color="auto" w:fill="FFFFFF"/>
          <w:lang w:val="vi-VN"/>
        </w:rPr>
        <w:t>Nghị định số</w:t>
      </w:r>
      <w:r w:rsidRPr="000719BA">
        <w:rPr>
          <w:rStyle w:val="apple-converted-space"/>
          <w:sz w:val="28"/>
          <w:szCs w:val="28"/>
          <w:shd w:val="clear" w:color="auto" w:fill="FFFFFF"/>
          <w:lang w:val="vi-VN"/>
        </w:rPr>
        <w:t> </w:t>
      </w:r>
      <w:r w:rsidRPr="000719BA">
        <w:rPr>
          <w:sz w:val="28"/>
          <w:szCs w:val="28"/>
          <w:shd w:val="clear" w:color="auto" w:fill="FFFFFF"/>
        </w:rPr>
        <w:t>……..</w:t>
      </w:r>
      <w:r w:rsidRPr="000719BA">
        <w:rPr>
          <w:sz w:val="28"/>
          <w:szCs w:val="28"/>
          <w:shd w:val="clear" w:color="auto" w:fill="FFFFFF"/>
          <w:lang w:val="vi-VN"/>
        </w:rPr>
        <w:t>/201..../NĐ-CP ngày</w:t>
      </w:r>
      <w:r w:rsidRPr="000719BA">
        <w:rPr>
          <w:rStyle w:val="apple-converted-space"/>
          <w:sz w:val="28"/>
          <w:szCs w:val="28"/>
          <w:shd w:val="clear" w:color="auto" w:fill="FFFFFF"/>
          <w:lang w:val="vi-VN"/>
        </w:rPr>
        <w:t> </w:t>
      </w:r>
      <w:r w:rsidRPr="000719BA">
        <w:rPr>
          <w:sz w:val="28"/>
          <w:szCs w:val="28"/>
          <w:shd w:val="clear" w:color="auto" w:fill="FFFFFF"/>
        </w:rPr>
        <w:t>   </w:t>
      </w:r>
      <w:r w:rsidRPr="000719BA">
        <w:rPr>
          <w:sz w:val="28"/>
          <w:szCs w:val="28"/>
          <w:shd w:val="clear" w:color="auto" w:fill="FFFFFF"/>
          <w:lang w:val="vi-VN"/>
        </w:rPr>
        <w:t>tháng</w:t>
      </w:r>
      <w:r w:rsidRPr="000719BA">
        <w:rPr>
          <w:rStyle w:val="apple-converted-space"/>
          <w:sz w:val="28"/>
          <w:szCs w:val="28"/>
          <w:shd w:val="clear" w:color="auto" w:fill="FFFFFF"/>
          <w:lang w:val="vi-VN"/>
        </w:rPr>
        <w:t> </w:t>
      </w:r>
      <w:r w:rsidRPr="000719BA">
        <w:rPr>
          <w:sz w:val="28"/>
          <w:szCs w:val="28"/>
          <w:shd w:val="clear" w:color="auto" w:fill="FFFFFF"/>
        </w:rPr>
        <w:t>   </w:t>
      </w:r>
      <w:r w:rsidRPr="000719BA">
        <w:rPr>
          <w:sz w:val="28"/>
          <w:szCs w:val="28"/>
          <w:shd w:val="clear" w:color="auto" w:fill="FFFFFF"/>
          <w:lang w:val="vi-VN"/>
        </w:rPr>
        <w:t>năm 201…</w:t>
      </w:r>
      <w:r w:rsidRPr="000719BA">
        <w:rPr>
          <w:sz w:val="28"/>
          <w:szCs w:val="28"/>
          <w:shd w:val="clear" w:color="auto" w:fill="FFFFFF"/>
        </w:rPr>
        <w:t>..</w:t>
      </w:r>
      <w:r w:rsidRPr="000719BA">
        <w:rPr>
          <w:rStyle w:val="apple-converted-space"/>
          <w:sz w:val="28"/>
          <w:szCs w:val="28"/>
          <w:shd w:val="clear" w:color="auto" w:fill="FFFFFF"/>
        </w:rPr>
        <w:t> </w:t>
      </w:r>
      <w:r w:rsidRPr="000719BA">
        <w:rPr>
          <w:sz w:val="28"/>
          <w:szCs w:val="28"/>
          <w:shd w:val="clear" w:color="auto" w:fill="FFFFFF"/>
          <w:lang w:val="vi-VN"/>
        </w:rPr>
        <w:t xml:space="preserve">của Chính phủ về hoạt động đo đạc và bản đồ, đề nghị Cục Đo đạc và Bản đồ Việt Nam, </w:t>
      </w:r>
      <w:r w:rsidRPr="000719BA">
        <w:rPr>
          <w:sz w:val="28"/>
          <w:szCs w:val="28"/>
        </w:rPr>
        <w:t>Bộ Tài nguyên và Môi trường cấp bổ sung nội dung Giấy phép hoạt động đo đạc và bản đồ với các nội dung sau:</w:t>
      </w:r>
    </w:p>
    <w:p w:rsidR="006E5544" w:rsidRPr="000719BA" w:rsidRDefault="006E5544" w:rsidP="006E5544">
      <w:pPr>
        <w:spacing w:before="120" w:after="0" w:line="240" w:lineRule="auto"/>
        <w:jc w:val="both"/>
        <w:rPr>
          <w:sz w:val="28"/>
          <w:szCs w:val="28"/>
        </w:rPr>
      </w:pPr>
      <w:r w:rsidRPr="000719BA">
        <w:rPr>
          <w:sz w:val="28"/>
          <w:szCs w:val="28"/>
        </w:rPr>
        <w:t>1……………………………………………………</w:t>
      </w:r>
    </w:p>
    <w:p w:rsidR="006E5544" w:rsidRPr="000719BA" w:rsidRDefault="006E5544" w:rsidP="006E5544">
      <w:pPr>
        <w:spacing w:before="120" w:after="0" w:line="240" w:lineRule="auto"/>
        <w:jc w:val="both"/>
        <w:rPr>
          <w:sz w:val="28"/>
          <w:szCs w:val="28"/>
        </w:rPr>
      </w:pPr>
      <w:r w:rsidRPr="000719BA">
        <w:rPr>
          <w:sz w:val="28"/>
          <w:szCs w:val="28"/>
        </w:rPr>
        <w:t>2……………………………………………………</w:t>
      </w:r>
    </w:p>
    <w:p w:rsidR="006E5544" w:rsidRPr="000719BA" w:rsidRDefault="006E5544" w:rsidP="006E5544">
      <w:pPr>
        <w:spacing w:before="120" w:after="0" w:line="240" w:lineRule="auto"/>
        <w:jc w:val="both"/>
        <w:rPr>
          <w:sz w:val="28"/>
          <w:szCs w:val="28"/>
        </w:rPr>
      </w:pPr>
      <w:r w:rsidRPr="000719BA">
        <w:rPr>
          <w:sz w:val="28"/>
          <w:szCs w:val="28"/>
        </w:rPr>
        <w:t xml:space="preserve">             (</w:t>
      </w:r>
      <w:r w:rsidRPr="000719BA">
        <w:rPr>
          <w:i/>
          <w:sz w:val="28"/>
          <w:szCs w:val="28"/>
        </w:rPr>
        <w:t>Ghi rõ các nội dung hoạt động đề nghị cấp bổ sung</w:t>
      </w:r>
      <w:r w:rsidRPr="000719BA">
        <w:rPr>
          <w:sz w:val="28"/>
          <w:szCs w:val="28"/>
        </w:rPr>
        <w:t>)</w:t>
      </w:r>
    </w:p>
    <w:p w:rsidR="006E5544" w:rsidRPr="000719BA" w:rsidRDefault="006E5544" w:rsidP="006E5544">
      <w:pPr>
        <w:spacing w:before="120" w:after="0" w:line="240" w:lineRule="auto"/>
        <w:jc w:val="both"/>
        <w:rPr>
          <w:sz w:val="28"/>
          <w:szCs w:val="28"/>
        </w:rPr>
      </w:pPr>
    </w:p>
    <w:p w:rsidR="006E5544" w:rsidRPr="000719BA" w:rsidRDefault="006E5544" w:rsidP="006E5544">
      <w:pPr>
        <w:spacing w:before="120" w:after="0" w:line="240" w:lineRule="auto"/>
        <w:jc w:val="both"/>
        <w:rPr>
          <w:sz w:val="28"/>
          <w:szCs w:val="28"/>
        </w:rPr>
      </w:pPr>
    </w:p>
    <w:p w:rsidR="006E5544" w:rsidRPr="000719BA" w:rsidRDefault="006E5544" w:rsidP="006E5544">
      <w:pPr>
        <w:spacing w:before="120" w:after="0" w:line="240" w:lineRule="auto"/>
        <w:jc w:val="both"/>
        <w:rPr>
          <w:sz w:val="28"/>
          <w:szCs w:val="28"/>
        </w:rPr>
      </w:pPr>
      <w:r w:rsidRPr="000719BA">
        <w:rPr>
          <w:b/>
          <w:sz w:val="28"/>
          <w:szCs w:val="28"/>
        </w:rPr>
        <w:lastRenderedPageBreak/>
        <w:t>PHẦN II. KÊ KHAI NĂNG LỰC</w:t>
      </w:r>
    </w:p>
    <w:p w:rsidR="006E5544" w:rsidRPr="000719BA" w:rsidRDefault="006E5544" w:rsidP="006E5544">
      <w:pPr>
        <w:spacing w:before="120" w:after="0" w:line="240" w:lineRule="auto"/>
        <w:jc w:val="both"/>
        <w:rPr>
          <w:b/>
          <w:sz w:val="28"/>
          <w:szCs w:val="28"/>
        </w:rPr>
      </w:pPr>
      <w:proofErr w:type="gramStart"/>
      <w:r w:rsidRPr="000719BA">
        <w:rPr>
          <w:b/>
          <w:sz w:val="28"/>
          <w:szCs w:val="28"/>
        </w:rPr>
        <w:t>I .</w:t>
      </w:r>
      <w:proofErr w:type="gramEnd"/>
      <w:r w:rsidRPr="000719BA">
        <w:rPr>
          <w:b/>
          <w:sz w:val="28"/>
          <w:szCs w:val="28"/>
        </w:rPr>
        <w:t xml:space="preserve"> Lực lượng kỹ thuật</w:t>
      </w:r>
    </w:p>
    <w:p w:rsidR="006E5544" w:rsidRPr="000719BA" w:rsidRDefault="006E5544" w:rsidP="006E5544">
      <w:pPr>
        <w:spacing w:before="120" w:after="0" w:line="240" w:lineRule="auto"/>
        <w:jc w:val="both"/>
        <w:rPr>
          <w:sz w:val="28"/>
          <w:szCs w:val="28"/>
        </w:rPr>
      </w:pPr>
      <w:r w:rsidRPr="000719BA">
        <w:rPr>
          <w:sz w:val="28"/>
          <w:szCs w:val="28"/>
        </w:rPr>
        <w:t xml:space="preserve">            1. Lực lượng kỹ thuật đo đạc và bản đồ phân tích </w:t>
      </w:r>
      <w:proofErr w:type="gramStart"/>
      <w:r w:rsidRPr="000719BA">
        <w:rPr>
          <w:sz w:val="28"/>
          <w:szCs w:val="28"/>
        </w:rPr>
        <w:t>theo</w:t>
      </w:r>
      <w:proofErr w:type="gramEnd"/>
      <w:r w:rsidRPr="000719BA">
        <w:rPr>
          <w:sz w:val="28"/>
          <w:szCs w:val="28"/>
        </w:rPr>
        <w:t xml:space="preserve"> ngành nghề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321"/>
        <w:gridCol w:w="1260"/>
        <w:gridCol w:w="1440"/>
        <w:gridCol w:w="1620"/>
        <w:gridCol w:w="1872"/>
      </w:tblGrid>
      <w:tr w:rsidR="006E5544" w:rsidRPr="0017086A" w:rsidTr="0046404D">
        <w:trPr>
          <w:trHeight w:val="341"/>
        </w:trPr>
        <w:tc>
          <w:tcPr>
            <w:tcW w:w="559"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2321"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Ngành, nghề</w:t>
            </w:r>
          </w:p>
        </w:tc>
        <w:tc>
          <w:tcPr>
            <w:tcW w:w="126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Đại học trở lên</w:t>
            </w:r>
          </w:p>
        </w:tc>
        <w:tc>
          <w:tcPr>
            <w:tcW w:w="144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Trung cấp, cao đẳng</w:t>
            </w:r>
          </w:p>
        </w:tc>
        <w:tc>
          <w:tcPr>
            <w:tcW w:w="162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Công nhân kỹ thuật</w:t>
            </w:r>
          </w:p>
        </w:tc>
        <w:tc>
          <w:tcPr>
            <w:tcW w:w="1872"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Thay đổi so với thời điểm được cấp phép ( số lượng tăng/ giảm)</w:t>
            </w:r>
          </w:p>
        </w:tc>
      </w:tr>
      <w:tr w:rsidR="006E5544" w:rsidRPr="0017086A" w:rsidTr="0046404D">
        <w:trPr>
          <w:trHeight w:val="353"/>
        </w:trPr>
        <w:tc>
          <w:tcPr>
            <w:tcW w:w="559"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2321" w:type="dxa"/>
            <w:shd w:val="clear" w:color="auto" w:fill="auto"/>
          </w:tcPr>
          <w:p w:rsidR="006E5544" w:rsidRPr="000719BA" w:rsidRDefault="006E5544" w:rsidP="0046404D">
            <w:pPr>
              <w:spacing w:before="120" w:after="0" w:line="240" w:lineRule="auto"/>
              <w:jc w:val="both"/>
              <w:rPr>
                <w:sz w:val="28"/>
                <w:szCs w:val="28"/>
              </w:rPr>
            </w:pPr>
          </w:p>
        </w:tc>
        <w:tc>
          <w:tcPr>
            <w:tcW w:w="1260" w:type="dxa"/>
            <w:shd w:val="clear" w:color="auto" w:fill="auto"/>
          </w:tcPr>
          <w:p w:rsidR="006E5544" w:rsidRPr="000719BA" w:rsidRDefault="006E5544" w:rsidP="0046404D">
            <w:pPr>
              <w:spacing w:before="120" w:after="0" w:line="240" w:lineRule="auto"/>
              <w:jc w:val="both"/>
              <w:rPr>
                <w:sz w:val="28"/>
                <w:szCs w:val="28"/>
              </w:rPr>
            </w:pPr>
          </w:p>
        </w:tc>
        <w:tc>
          <w:tcPr>
            <w:tcW w:w="1440"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7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1"/>
        </w:trPr>
        <w:tc>
          <w:tcPr>
            <w:tcW w:w="559"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2321" w:type="dxa"/>
            <w:shd w:val="clear" w:color="auto" w:fill="auto"/>
          </w:tcPr>
          <w:p w:rsidR="006E5544" w:rsidRPr="000719BA" w:rsidRDefault="006E5544" w:rsidP="0046404D">
            <w:pPr>
              <w:spacing w:before="120" w:after="0" w:line="240" w:lineRule="auto"/>
              <w:jc w:val="both"/>
              <w:rPr>
                <w:sz w:val="28"/>
                <w:szCs w:val="28"/>
              </w:rPr>
            </w:pPr>
          </w:p>
        </w:tc>
        <w:tc>
          <w:tcPr>
            <w:tcW w:w="1260" w:type="dxa"/>
            <w:shd w:val="clear" w:color="auto" w:fill="auto"/>
          </w:tcPr>
          <w:p w:rsidR="006E5544" w:rsidRPr="000719BA" w:rsidRDefault="006E5544" w:rsidP="0046404D">
            <w:pPr>
              <w:spacing w:before="120" w:after="0" w:line="240" w:lineRule="auto"/>
              <w:jc w:val="both"/>
              <w:rPr>
                <w:sz w:val="28"/>
                <w:szCs w:val="28"/>
              </w:rPr>
            </w:pPr>
          </w:p>
        </w:tc>
        <w:tc>
          <w:tcPr>
            <w:tcW w:w="1440"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7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1"/>
        </w:trPr>
        <w:tc>
          <w:tcPr>
            <w:tcW w:w="559"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3</w:t>
            </w:r>
          </w:p>
        </w:tc>
        <w:tc>
          <w:tcPr>
            <w:tcW w:w="2321" w:type="dxa"/>
            <w:shd w:val="clear" w:color="auto" w:fill="auto"/>
          </w:tcPr>
          <w:p w:rsidR="006E5544" w:rsidRPr="000719BA" w:rsidRDefault="006E5544" w:rsidP="0046404D">
            <w:pPr>
              <w:spacing w:before="120" w:after="0" w:line="240" w:lineRule="auto"/>
              <w:jc w:val="both"/>
              <w:rPr>
                <w:sz w:val="28"/>
                <w:szCs w:val="28"/>
              </w:rPr>
            </w:pPr>
          </w:p>
        </w:tc>
        <w:tc>
          <w:tcPr>
            <w:tcW w:w="1260" w:type="dxa"/>
            <w:shd w:val="clear" w:color="auto" w:fill="auto"/>
          </w:tcPr>
          <w:p w:rsidR="006E5544" w:rsidRPr="000719BA" w:rsidRDefault="006E5544" w:rsidP="0046404D">
            <w:pPr>
              <w:spacing w:before="120" w:after="0" w:line="240" w:lineRule="auto"/>
              <w:jc w:val="both"/>
              <w:rPr>
                <w:sz w:val="28"/>
                <w:szCs w:val="28"/>
              </w:rPr>
            </w:pPr>
          </w:p>
        </w:tc>
        <w:tc>
          <w:tcPr>
            <w:tcW w:w="1440"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7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1"/>
        </w:trPr>
        <w:tc>
          <w:tcPr>
            <w:tcW w:w="559"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4</w:t>
            </w:r>
          </w:p>
        </w:tc>
        <w:tc>
          <w:tcPr>
            <w:tcW w:w="2321" w:type="dxa"/>
            <w:shd w:val="clear" w:color="auto" w:fill="auto"/>
          </w:tcPr>
          <w:p w:rsidR="006E5544" w:rsidRPr="000719BA" w:rsidRDefault="006E5544" w:rsidP="0046404D">
            <w:pPr>
              <w:spacing w:before="120" w:after="0" w:line="240" w:lineRule="auto"/>
              <w:jc w:val="both"/>
              <w:rPr>
                <w:sz w:val="28"/>
                <w:szCs w:val="28"/>
              </w:rPr>
            </w:pPr>
          </w:p>
        </w:tc>
        <w:tc>
          <w:tcPr>
            <w:tcW w:w="1260" w:type="dxa"/>
            <w:shd w:val="clear" w:color="auto" w:fill="auto"/>
          </w:tcPr>
          <w:p w:rsidR="006E5544" w:rsidRPr="000719BA" w:rsidRDefault="006E5544" w:rsidP="0046404D">
            <w:pPr>
              <w:spacing w:before="120" w:after="0" w:line="240" w:lineRule="auto"/>
              <w:jc w:val="both"/>
              <w:rPr>
                <w:sz w:val="28"/>
                <w:szCs w:val="28"/>
              </w:rPr>
            </w:pPr>
          </w:p>
        </w:tc>
        <w:tc>
          <w:tcPr>
            <w:tcW w:w="1440"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7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65"/>
        </w:trPr>
        <w:tc>
          <w:tcPr>
            <w:tcW w:w="559"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2321" w:type="dxa"/>
            <w:shd w:val="clear" w:color="auto" w:fill="auto"/>
          </w:tcPr>
          <w:p w:rsidR="006E5544" w:rsidRPr="000719BA" w:rsidRDefault="006E5544" w:rsidP="0046404D">
            <w:pPr>
              <w:spacing w:before="120" w:after="0" w:line="240" w:lineRule="auto"/>
              <w:jc w:val="both"/>
              <w:rPr>
                <w:sz w:val="28"/>
                <w:szCs w:val="28"/>
              </w:rPr>
            </w:pPr>
          </w:p>
        </w:tc>
        <w:tc>
          <w:tcPr>
            <w:tcW w:w="1260" w:type="dxa"/>
            <w:shd w:val="clear" w:color="auto" w:fill="auto"/>
          </w:tcPr>
          <w:p w:rsidR="006E5544" w:rsidRPr="000719BA" w:rsidRDefault="006E5544" w:rsidP="0046404D">
            <w:pPr>
              <w:spacing w:before="120" w:after="0" w:line="240" w:lineRule="auto"/>
              <w:jc w:val="both"/>
              <w:rPr>
                <w:sz w:val="28"/>
                <w:szCs w:val="28"/>
              </w:rPr>
            </w:pPr>
          </w:p>
        </w:tc>
        <w:tc>
          <w:tcPr>
            <w:tcW w:w="1440"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72"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 xml:space="preserve">            2. Người chịu trách nhiệm </w:t>
      </w:r>
      <w:proofErr w:type="gramStart"/>
      <w:r w:rsidRPr="000719BA">
        <w:rPr>
          <w:sz w:val="28"/>
          <w:szCs w:val="28"/>
        </w:rPr>
        <w:t>theo</w:t>
      </w:r>
      <w:proofErr w:type="gramEnd"/>
      <w:r>
        <w:rPr>
          <w:sz w:val="28"/>
          <w:szCs w:val="28"/>
        </w:rPr>
        <w:t xml:space="preserve"> </w:t>
      </w:r>
      <w:r w:rsidRPr="000719BA">
        <w:rPr>
          <w:sz w:val="28"/>
          <w:szCs w:val="28"/>
        </w:rPr>
        <w:t>pháp luật và kỹ thuật trưởng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33"/>
        <w:gridCol w:w="1687"/>
        <w:gridCol w:w="1687"/>
        <w:gridCol w:w="1477"/>
      </w:tblGrid>
      <w:tr w:rsidR="006E5544" w:rsidRPr="0017086A" w:rsidTr="0046404D">
        <w:trPr>
          <w:trHeight w:val="349"/>
        </w:trPr>
        <w:tc>
          <w:tcPr>
            <w:tcW w:w="588"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3633"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Họ và tên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Chức vụ </w:t>
            </w:r>
          </w:p>
        </w:tc>
        <w:tc>
          <w:tcPr>
            <w:tcW w:w="168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Bằng cấp </w:t>
            </w:r>
          </w:p>
        </w:tc>
        <w:tc>
          <w:tcPr>
            <w:tcW w:w="1477"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Ghi chú</w:t>
            </w:r>
          </w:p>
        </w:tc>
      </w:tr>
      <w:tr w:rsidR="006E5544" w:rsidRPr="0017086A" w:rsidTr="0046404D">
        <w:trPr>
          <w:trHeight w:val="361"/>
        </w:trPr>
        <w:tc>
          <w:tcPr>
            <w:tcW w:w="588"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49"/>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73"/>
        </w:trPr>
        <w:tc>
          <w:tcPr>
            <w:tcW w:w="588"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3633"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687" w:type="dxa"/>
            <w:shd w:val="clear" w:color="auto" w:fill="auto"/>
          </w:tcPr>
          <w:p w:rsidR="006E5544" w:rsidRPr="000719BA" w:rsidRDefault="006E5544" w:rsidP="0046404D">
            <w:pPr>
              <w:spacing w:before="120" w:after="0" w:line="240" w:lineRule="auto"/>
              <w:jc w:val="both"/>
              <w:rPr>
                <w:sz w:val="28"/>
                <w:szCs w:val="28"/>
              </w:rPr>
            </w:pPr>
          </w:p>
        </w:tc>
        <w:tc>
          <w:tcPr>
            <w:tcW w:w="1477"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b/>
          <w:sz w:val="28"/>
          <w:szCs w:val="28"/>
        </w:rPr>
      </w:pPr>
      <w:r w:rsidRPr="000719BA">
        <w:rPr>
          <w:b/>
          <w:sz w:val="28"/>
          <w:szCs w:val="28"/>
        </w:rPr>
        <w:t xml:space="preserve">         II. Thiết bị công nghệ</w:t>
      </w:r>
    </w:p>
    <w:p w:rsidR="006E5544" w:rsidRPr="000719BA" w:rsidRDefault="006E5544" w:rsidP="006E5544">
      <w:pPr>
        <w:spacing w:before="120" w:after="0" w:line="240" w:lineRule="auto"/>
        <w:jc w:val="both"/>
        <w:rPr>
          <w:b/>
          <w:sz w:val="28"/>
          <w:szCs w:val="28"/>
        </w:rPr>
      </w:pPr>
      <w:r w:rsidRPr="000719BA">
        <w:rPr>
          <w:sz w:val="28"/>
          <w:szCs w:val="28"/>
        </w:rPr>
        <w:t xml:space="preserve">        (</w:t>
      </w:r>
      <w:r w:rsidRPr="000719BA">
        <w:rPr>
          <w:i/>
          <w:sz w:val="28"/>
          <w:szCs w:val="28"/>
        </w:rPr>
        <w:t xml:space="preserve">Kê khai </w:t>
      </w:r>
      <w:proofErr w:type="gramStart"/>
      <w:r w:rsidRPr="000719BA">
        <w:rPr>
          <w:i/>
          <w:sz w:val="28"/>
          <w:szCs w:val="28"/>
        </w:rPr>
        <w:t>theo</w:t>
      </w:r>
      <w:proofErr w:type="gramEnd"/>
      <w:r w:rsidRPr="000719BA">
        <w:rPr>
          <w:i/>
          <w:sz w:val="28"/>
          <w:szCs w:val="28"/>
        </w:rPr>
        <w:t xml:space="preserve"> thời điểm hiện tại</w:t>
      </w:r>
      <w:r w:rsidRPr="000719BA">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924"/>
        <w:gridCol w:w="1620"/>
        <w:gridCol w:w="1800"/>
        <w:gridCol w:w="2142"/>
      </w:tblGrid>
      <w:tr w:rsidR="006E5544" w:rsidRPr="0017086A" w:rsidTr="0046404D">
        <w:trPr>
          <w:trHeight w:val="357"/>
        </w:trPr>
        <w:tc>
          <w:tcPr>
            <w:tcW w:w="586"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TT</w:t>
            </w:r>
          </w:p>
        </w:tc>
        <w:tc>
          <w:tcPr>
            <w:tcW w:w="2924"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Tên, mã hiệu của thiết bị, công nghệ</w:t>
            </w:r>
          </w:p>
        </w:tc>
        <w:tc>
          <w:tcPr>
            <w:tcW w:w="162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Số lượng </w:t>
            </w:r>
          </w:p>
        </w:tc>
        <w:tc>
          <w:tcPr>
            <w:tcW w:w="1800"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 xml:space="preserve">Tình trạng </w:t>
            </w:r>
          </w:p>
        </w:tc>
        <w:tc>
          <w:tcPr>
            <w:tcW w:w="2142" w:type="dxa"/>
            <w:shd w:val="clear" w:color="auto" w:fill="auto"/>
            <w:vAlign w:val="center"/>
          </w:tcPr>
          <w:p w:rsidR="006E5544" w:rsidRPr="000719BA" w:rsidRDefault="006E5544" w:rsidP="0046404D">
            <w:pPr>
              <w:spacing w:before="120" w:after="0" w:line="240" w:lineRule="auto"/>
              <w:jc w:val="both"/>
              <w:rPr>
                <w:sz w:val="28"/>
                <w:szCs w:val="28"/>
              </w:rPr>
            </w:pPr>
            <w:r w:rsidRPr="000719BA">
              <w:rPr>
                <w:sz w:val="28"/>
                <w:szCs w:val="28"/>
              </w:rPr>
              <w:t>Thay đổi so với thời điểm được cấp phép ( số lượng tăng/ giảm)</w:t>
            </w:r>
          </w:p>
        </w:tc>
      </w:tr>
      <w:tr w:rsidR="006E5544" w:rsidRPr="0017086A" w:rsidTr="0046404D">
        <w:trPr>
          <w:trHeight w:val="369"/>
        </w:trPr>
        <w:tc>
          <w:tcPr>
            <w:tcW w:w="586" w:type="dxa"/>
            <w:shd w:val="clear" w:color="auto" w:fill="auto"/>
          </w:tcPr>
          <w:p w:rsidR="006E5544" w:rsidRPr="000719BA" w:rsidRDefault="006E5544" w:rsidP="0046404D">
            <w:pPr>
              <w:spacing w:before="120" w:after="0" w:line="240" w:lineRule="auto"/>
              <w:jc w:val="both"/>
              <w:rPr>
                <w:sz w:val="28"/>
                <w:szCs w:val="28"/>
              </w:rPr>
            </w:pPr>
            <w:r w:rsidRPr="000719BA">
              <w:rPr>
                <w:sz w:val="28"/>
                <w:szCs w:val="28"/>
              </w:rPr>
              <w:t>1</w:t>
            </w:r>
          </w:p>
        </w:tc>
        <w:tc>
          <w:tcPr>
            <w:tcW w:w="2924"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00" w:type="dxa"/>
            <w:shd w:val="clear" w:color="auto" w:fill="auto"/>
          </w:tcPr>
          <w:p w:rsidR="006E5544" w:rsidRPr="000719BA" w:rsidRDefault="006E5544" w:rsidP="0046404D">
            <w:pPr>
              <w:spacing w:before="120" w:after="0" w:line="240" w:lineRule="auto"/>
              <w:jc w:val="both"/>
              <w:rPr>
                <w:sz w:val="28"/>
                <w:szCs w:val="28"/>
              </w:rPr>
            </w:pPr>
          </w:p>
        </w:tc>
        <w:tc>
          <w:tcPr>
            <w:tcW w:w="214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7"/>
        </w:trPr>
        <w:tc>
          <w:tcPr>
            <w:tcW w:w="586"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2</w:t>
            </w:r>
          </w:p>
        </w:tc>
        <w:tc>
          <w:tcPr>
            <w:tcW w:w="2924"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00" w:type="dxa"/>
            <w:shd w:val="clear" w:color="auto" w:fill="auto"/>
          </w:tcPr>
          <w:p w:rsidR="006E5544" w:rsidRPr="000719BA" w:rsidRDefault="006E5544" w:rsidP="0046404D">
            <w:pPr>
              <w:spacing w:before="120" w:after="0" w:line="240" w:lineRule="auto"/>
              <w:jc w:val="both"/>
              <w:rPr>
                <w:sz w:val="28"/>
                <w:szCs w:val="28"/>
              </w:rPr>
            </w:pPr>
          </w:p>
        </w:tc>
        <w:tc>
          <w:tcPr>
            <w:tcW w:w="214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7"/>
        </w:trPr>
        <w:tc>
          <w:tcPr>
            <w:tcW w:w="586"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3</w:t>
            </w:r>
          </w:p>
        </w:tc>
        <w:tc>
          <w:tcPr>
            <w:tcW w:w="2924"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00" w:type="dxa"/>
            <w:shd w:val="clear" w:color="auto" w:fill="auto"/>
          </w:tcPr>
          <w:p w:rsidR="006E5544" w:rsidRPr="000719BA" w:rsidRDefault="006E5544" w:rsidP="0046404D">
            <w:pPr>
              <w:spacing w:before="120" w:after="0" w:line="240" w:lineRule="auto"/>
              <w:jc w:val="both"/>
              <w:rPr>
                <w:sz w:val="28"/>
                <w:szCs w:val="28"/>
              </w:rPr>
            </w:pPr>
          </w:p>
        </w:tc>
        <w:tc>
          <w:tcPr>
            <w:tcW w:w="214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7"/>
        </w:trPr>
        <w:tc>
          <w:tcPr>
            <w:tcW w:w="586"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4</w:t>
            </w:r>
          </w:p>
        </w:tc>
        <w:tc>
          <w:tcPr>
            <w:tcW w:w="2924"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00" w:type="dxa"/>
            <w:shd w:val="clear" w:color="auto" w:fill="auto"/>
          </w:tcPr>
          <w:p w:rsidR="006E5544" w:rsidRPr="000719BA" w:rsidRDefault="006E5544" w:rsidP="0046404D">
            <w:pPr>
              <w:spacing w:before="120" w:after="0" w:line="240" w:lineRule="auto"/>
              <w:jc w:val="both"/>
              <w:rPr>
                <w:sz w:val="28"/>
                <w:szCs w:val="28"/>
              </w:rPr>
            </w:pPr>
          </w:p>
        </w:tc>
        <w:tc>
          <w:tcPr>
            <w:tcW w:w="2142" w:type="dxa"/>
            <w:shd w:val="clear" w:color="auto" w:fill="auto"/>
          </w:tcPr>
          <w:p w:rsidR="006E5544" w:rsidRPr="000719BA" w:rsidRDefault="006E5544" w:rsidP="0046404D">
            <w:pPr>
              <w:spacing w:before="120" w:after="0" w:line="240" w:lineRule="auto"/>
              <w:jc w:val="both"/>
              <w:rPr>
                <w:sz w:val="28"/>
                <w:szCs w:val="28"/>
              </w:rPr>
            </w:pPr>
          </w:p>
        </w:tc>
      </w:tr>
      <w:tr w:rsidR="006E5544" w:rsidRPr="0017086A" w:rsidTr="0046404D">
        <w:trPr>
          <w:trHeight w:val="357"/>
        </w:trPr>
        <w:tc>
          <w:tcPr>
            <w:tcW w:w="586" w:type="dxa"/>
            <w:shd w:val="clear" w:color="auto" w:fill="auto"/>
          </w:tcPr>
          <w:p w:rsidR="006E5544" w:rsidRPr="000719BA" w:rsidRDefault="006E5544" w:rsidP="0046404D">
            <w:pPr>
              <w:tabs>
                <w:tab w:val="num" w:pos="360"/>
              </w:tabs>
              <w:spacing w:before="120" w:after="0" w:line="240" w:lineRule="auto"/>
              <w:jc w:val="both"/>
              <w:rPr>
                <w:sz w:val="28"/>
                <w:szCs w:val="28"/>
              </w:rPr>
            </w:pPr>
            <w:r w:rsidRPr="000719BA">
              <w:rPr>
                <w:sz w:val="28"/>
                <w:szCs w:val="28"/>
              </w:rPr>
              <w:t>…</w:t>
            </w:r>
          </w:p>
        </w:tc>
        <w:tc>
          <w:tcPr>
            <w:tcW w:w="2924" w:type="dxa"/>
            <w:shd w:val="clear" w:color="auto" w:fill="auto"/>
          </w:tcPr>
          <w:p w:rsidR="006E5544" w:rsidRPr="000719BA" w:rsidRDefault="006E5544" w:rsidP="0046404D">
            <w:pPr>
              <w:spacing w:before="120" w:after="0" w:line="240" w:lineRule="auto"/>
              <w:jc w:val="both"/>
              <w:rPr>
                <w:sz w:val="28"/>
                <w:szCs w:val="28"/>
              </w:rPr>
            </w:pPr>
          </w:p>
        </w:tc>
        <w:tc>
          <w:tcPr>
            <w:tcW w:w="1620" w:type="dxa"/>
            <w:shd w:val="clear" w:color="auto" w:fill="auto"/>
          </w:tcPr>
          <w:p w:rsidR="006E5544" w:rsidRPr="000719BA" w:rsidRDefault="006E5544" w:rsidP="0046404D">
            <w:pPr>
              <w:spacing w:before="120" w:after="0" w:line="240" w:lineRule="auto"/>
              <w:jc w:val="both"/>
              <w:rPr>
                <w:sz w:val="28"/>
                <w:szCs w:val="28"/>
              </w:rPr>
            </w:pPr>
          </w:p>
        </w:tc>
        <w:tc>
          <w:tcPr>
            <w:tcW w:w="1800" w:type="dxa"/>
            <w:shd w:val="clear" w:color="auto" w:fill="auto"/>
          </w:tcPr>
          <w:p w:rsidR="006E5544" w:rsidRPr="000719BA" w:rsidRDefault="006E5544" w:rsidP="0046404D">
            <w:pPr>
              <w:spacing w:before="120" w:after="0" w:line="240" w:lineRule="auto"/>
              <w:jc w:val="both"/>
              <w:rPr>
                <w:sz w:val="28"/>
                <w:szCs w:val="28"/>
              </w:rPr>
            </w:pPr>
          </w:p>
        </w:tc>
        <w:tc>
          <w:tcPr>
            <w:tcW w:w="2142" w:type="dxa"/>
            <w:shd w:val="clear" w:color="auto" w:fill="auto"/>
          </w:tcPr>
          <w:p w:rsidR="006E5544" w:rsidRPr="000719BA" w:rsidRDefault="006E5544" w:rsidP="0046404D">
            <w:pPr>
              <w:spacing w:before="120" w:after="0" w:line="240" w:lineRule="auto"/>
              <w:jc w:val="both"/>
              <w:rPr>
                <w:sz w:val="28"/>
                <w:szCs w:val="28"/>
              </w:rPr>
            </w:pPr>
          </w:p>
        </w:tc>
      </w:tr>
    </w:tbl>
    <w:p w:rsidR="006E5544" w:rsidRPr="000719BA" w:rsidRDefault="006E5544" w:rsidP="006E5544">
      <w:pPr>
        <w:spacing w:before="120" w:after="0" w:line="240" w:lineRule="auto"/>
        <w:jc w:val="both"/>
        <w:rPr>
          <w:sz w:val="28"/>
          <w:szCs w:val="28"/>
        </w:rPr>
      </w:pPr>
      <w:r w:rsidRPr="000719BA">
        <w:rPr>
          <w:sz w:val="28"/>
          <w:szCs w:val="28"/>
        </w:rPr>
        <w:t>Tôi xin chịu trách nhiệm về toàn bộ nội dung phần kê khai này.</w:t>
      </w:r>
    </w:p>
    <w:tbl>
      <w:tblPr>
        <w:tblW w:w="0" w:type="auto"/>
        <w:tblLook w:val="01E0" w:firstRow="1" w:lastRow="1" w:firstColumn="1" w:lastColumn="1" w:noHBand="0" w:noVBand="0"/>
      </w:tblPr>
      <w:tblGrid>
        <w:gridCol w:w="4632"/>
        <w:gridCol w:w="4656"/>
      </w:tblGrid>
      <w:tr w:rsidR="006E5544" w:rsidRPr="0017086A" w:rsidTr="0046404D">
        <w:trPr>
          <w:trHeight w:val="727"/>
        </w:trPr>
        <w:tc>
          <w:tcPr>
            <w:tcW w:w="4632" w:type="dxa"/>
            <w:shd w:val="clear" w:color="auto" w:fill="auto"/>
          </w:tcPr>
          <w:p w:rsidR="006E5544" w:rsidRPr="000719BA" w:rsidRDefault="006E5544" w:rsidP="0046404D">
            <w:pPr>
              <w:spacing w:before="120" w:after="0" w:line="240" w:lineRule="auto"/>
              <w:jc w:val="both"/>
              <w:rPr>
                <w:sz w:val="28"/>
                <w:szCs w:val="28"/>
              </w:rPr>
            </w:pPr>
          </w:p>
        </w:tc>
        <w:tc>
          <w:tcPr>
            <w:tcW w:w="4656" w:type="dxa"/>
            <w:shd w:val="clear" w:color="auto" w:fill="auto"/>
          </w:tcPr>
          <w:p w:rsidR="006E5544" w:rsidRPr="000719BA" w:rsidRDefault="006E5544" w:rsidP="0046404D">
            <w:pPr>
              <w:spacing w:before="120" w:after="0" w:line="240" w:lineRule="auto"/>
              <w:jc w:val="center"/>
              <w:rPr>
                <w:sz w:val="28"/>
                <w:szCs w:val="28"/>
              </w:rPr>
            </w:pPr>
            <w:r w:rsidRPr="000719BA">
              <w:rPr>
                <w:b/>
                <w:sz w:val="28"/>
                <w:szCs w:val="28"/>
              </w:rPr>
              <w:t>Thủ trưởng</w:t>
            </w:r>
            <w:r w:rsidRPr="000719BA">
              <w:rPr>
                <w:b/>
                <w:sz w:val="28"/>
                <w:szCs w:val="28"/>
              </w:rPr>
              <w:br/>
            </w:r>
            <w:r w:rsidRPr="000719BA">
              <w:rPr>
                <w:sz w:val="28"/>
                <w:szCs w:val="28"/>
              </w:rPr>
              <w:t>(Ký tên, đóng dấu)</w:t>
            </w:r>
          </w:p>
        </w:tc>
      </w:tr>
    </w:tbl>
    <w:p w:rsidR="006E5544" w:rsidRPr="000719BA" w:rsidRDefault="006E5544" w:rsidP="006E5544">
      <w:pPr>
        <w:shd w:val="clear" w:color="auto" w:fill="FFFFFF"/>
        <w:spacing w:before="120" w:after="0" w:line="240" w:lineRule="auto"/>
        <w:jc w:val="center"/>
        <w:rPr>
          <w:rFonts w:eastAsia="Times New Roman"/>
          <w:i/>
          <w:iCs/>
          <w:sz w:val="28"/>
          <w:szCs w:val="28"/>
        </w:rPr>
      </w:pPr>
      <w:r w:rsidRPr="000719BA">
        <w:rPr>
          <w:rFonts w:eastAsia="Times New Roman"/>
          <w:b/>
          <w:bCs/>
          <w:sz w:val="28"/>
          <w:szCs w:val="28"/>
          <w:lang w:val="vi-VN"/>
        </w:rPr>
        <w:lastRenderedPageBreak/>
        <w:t>CỘNG HÒA XÃ HỘI CHỦ NGHĨA VIỆT NAM</w:t>
      </w:r>
      <w:r w:rsidRPr="000719BA">
        <w:rPr>
          <w:rFonts w:eastAsia="Times New Roman"/>
          <w:b/>
          <w:bCs/>
          <w:sz w:val="28"/>
          <w:szCs w:val="28"/>
          <w:lang w:val="vi-VN"/>
        </w:rPr>
        <w:br/>
      </w:r>
      <w:r w:rsidRPr="000719BA">
        <w:rPr>
          <w:rFonts w:eastAsia="Times New Roman"/>
          <w:b/>
          <w:bCs/>
          <w:sz w:val="28"/>
          <w:szCs w:val="28"/>
          <w:u w:val="single"/>
          <w:lang w:val="vi-VN"/>
        </w:rPr>
        <w:t>Độc lập - Tự do - Hạnh phúc</w:t>
      </w:r>
      <w:r w:rsidRPr="000719BA">
        <w:rPr>
          <w:rFonts w:eastAsia="Times New Roman"/>
          <w:b/>
          <w:bCs/>
          <w:sz w:val="28"/>
          <w:szCs w:val="28"/>
          <w:lang w:val="vi-VN"/>
        </w:rPr>
        <w:br/>
      </w:r>
    </w:p>
    <w:p w:rsidR="006E5544" w:rsidRPr="000719BA" w:rsidRDefault="006E5544" w:rsidP="006E5544">
      <w:pPr>
        <w:shd w:val="clear" w:color="auto" w:fill="FFFFFF"/>
        <w:spacing w:before="120" w:after="0" w:line="240" w:lineRule="auto"/>
        <w:jc w:val="both"/>
        <w:rPr>
          <w:rFonts w:eastAsia="Times New Roman"/>
          <w:i/>
          <w:iCs/>
          <w:sz w:val="28"/>
          <w:szCs w:val="28"/>
        </w:rPr>
      </w:pPr>
      <w:r w:rsidRPr="000719BA">
        <w:rPr>
          <w:rFonts w:eastAsia="Times New Roman"/>
          <w:i/>
          <w:iCs/>
          <w:sz w:val="28"/>
          <w:szCs w:val="28"/>
        </w:rPr>
        <w:t xml:space="preserve">                                                                  </w:t>
      </w:r>
      <w:r w:rsidRPr="000719BA">
        <w:rPr>
          <w:rFonts w:eastAsia="Times New Roman"/>
          <w:i/>
          <w:iCs/>
          <w:sz w:val="28"/>
          <w:szCs w:val="28"/>
          <w:lang w:val="vi-VN"/>
        </w:rPr>
        <w:t>…………., ngày      </w:t>
      </w:r>
      <w:r w:rsidRPr="000719BA">
        <w:rPr>
          <w:rFonts w:eastAsia="Times New Roman"/>
          <w:i/>
          <w:iCs/>
          <w:sz w:val="28"/>
          <w:szCs w:val="28"/>
          <w:shd w:val="clear" w:color="auto" w:fill="FFFFFF"/>
          <w:lang w:val="vi-VN"/>
        </w:rPr>
        <w:t>tháng</w:t>
      </w:r>
      <w:r w:rsidRPr="000719BA">
        <w:rPr>
          <w:rFonts w:eastAsia="Times New Roman"/>
          <w:i/>
          <w:iCs/>
          <w:sz w:val="28"/>
          <w:szCs w:val="28"/>
          <w:lang w:val="vi-VN"/>
        </w:rPr>
        <w:t>     năm .....</w:t>
      </w:r>
    </w:p>
    <w:p w:rsidR="006E5544" w:rsidRPr="000719BA" w:rsidRDefault="006E5544" w:rsidP="006E5544">
      <w:pPr>
        <w:shd w:val="clear" w:color="auto" w:fill="FFFFFF"/>
        <w:spacing w:before="120" w:after="0" w:line="240" w:lineRule="auto"/>
        <w:jc w:val="both"/>
        <w:rPr>
          <w:rFonts w:eastAsia="Times New Roman"/>
          <w:sz w:val="28"/>
          <w:szCs w:val="28"/>
        </w:rPr>
      </w:pPr>
    </w:p>
    <w:p w:rsidR="006E5544" w:rsidRPr="000719BA" w:rsidRDefault="006E5544" w:rsidP="006E5544">
      <w:pPr>
        <w:shd w:val="clear" w:color="auto" w:fill="FFFFFF"/>
        <w:spacing w:before="120" w:after="0" w:line="240" w:lineRule="auto"/>
        <w:jc w:val="center"/>
        <w:rPr>
          <w:rFonts w:eastAsia="Times New Roman"/>
          <w:sz w:val="28"/>
          <w:szCs w:val="28"/>
        </w:rPr>
      </w:pPr>
      <w:r w:rsidRPr="000719BA">
        <w:rPr>
          <w:rFonts w:eastAsia="Times New Roman"/>
          <w:b/>
          <w:bCs/>
          <w:sz w:val="28"/>
          <w:szCs w:val="28"/>
          <w:lang w:val="vi-VN"/>
        </w:rPr>
        <w:t>BIÊN BẢN THẨM ĐỊNH HỒ SƠ ĐỀ NGHỊ </w:t>
      </w:r>
      <w:r w:rsidRPr="000719BA">
        <w:rPr>
          <w:rFonts w:eastAsia="Times New Roman"/>
          <w:b/>
          <w:bCs/>
          <w:sz w:val="28"/>
          <w:szCs w:val="28"/>
          <w:lang w:val="vi-VN"/>
        </w:rPr>
        <w:br/>
        <w:t>CẤP GIẤY PHÉP HOẠT ĐỘNG ĐO ĐẠC VÀ BẢN ĐỒ</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0719BA">
        <w:rPr>
          <w:rFonts w:eastAsia="Times New Roman"/>
          <w:sz w:val="28"/>
          <w:szCs w:val="28"/>
          <w:lang w:val="vi-VN"/>
        </w:rPr>
        <w:t>Ngày ….. tháng ….. năm ….. tại ………….. (</w:t>
      </w:r>
      <w:r w:rsidRPr="000719BA">
        <w:rPr>
          <w:rFonts w:eastAsia="Times New Roman"/>
          <w:i/>
          <w:iCs/>
          <w:sz w:val="28"/>
          <w:szCs w:val="28"/>
          <w:lang w:val="vi-VN"/>
        </w:rPr>
        <w:t>Trụ sở chính của tổ chức đề nghị cấp phép</w:t>
      </w:r>
      <w:r w:rsidRPr="0017086A">
        <w:rPr>
          <w:rFonts w:eastAsia="Times New Roman"/>
          <w:sz w:val="28"/>
          <w:szCs w:val="28"/>
          <w:lang w:val="vi-VN"/>
        </w:rPr>
        <w:t>), đại diện Sở TN và MT tỉnh Hà Tĩnh đã tiến hành thẩm định hồ sơ đề nghị cấp giấy phép hoạt động đo đạc và bản đồ của …………. </w:t>
      </w:r>
      <w:r w:rsidRPr="0017086A">
        <w:rPr>
          <w:rFonts w:eastAsia="Times New Roman"/>
          <w:i/>
          <w:iCs/>
          <w:sz w:val="28"/>
          <w:szCs w:val="28"/>
          <w:lang w:val="vi-VN"/>
        </w:rPr>
        <w:t>(tên tổ chức đề nghị cấp phép)</w:t>
      </w:r>
      <w:r w:rsidRPr="0017086A">
        <w:rPr>
          <w:rFonts w:eastAsia="Times New Roman"/>
          <w:sz w:val="28"/>
          <w:szCs w:val="28"/>
          <w:lang w:val="vi-VN"/>
        </w:rPr>
        <w:t>.</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b/>
          <w:bCs/>
          <w:sz w:val="28"/>
          <w:szCs w:val="28"/>
          <w:lang w:val="vi-VN"/>
        </w:rPr>
        <w:t>Thành phần của cơ quan thẩm định:</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sz w:val="28"/>
          <w:szCs w:val="28"/>
          <w:lang w:val="vi-VN"/>
        </w:rPr>
        <w:t>1. ………………………….. </w:t>
      </w:r>
      <w:r w:rsidRPr="0017086A">
        <w:rPr>
          <w:rFonts w:eastAsia="Times New Roman"/>
          <w:i/>
          <w:iCs/>
          <w:sz w:val="28"/>
          <w:szCs w:val="28"/>
          <w:lang w:val="vi-VN"/>
        </w:rPr>
        <w:t>(Ghi rõ họ, tên, chức vụ)</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sz w:val="28"/>
          <w:szCs w:val="28"/>
          <w:lang w:val="vi-VN"/>
        </w:rPr>
        <w:t>2. ………………………….. </w:t>
      </w:r>
      <w:r w:rsidRPr="0017086A">
        <w:rPr>
          <w:rFonts w:eastAsia="Times New Roman"/>
          <w:i/>
          <w:iCs/>
          <w:sz w:val="28"/>
          <w:szCs w:val="28"/>
          <w:lang w:val="vi-VN"/>
        </w:rPr>
        <w:t>(Ghi rõ họ, tên, chức vụ)</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sz w:val="28"/>
          <w:szCs w:val="28"/>
          <w:lang w:val="vi-VN"/>
        </w:rPr>
        <w:t>…………………………….</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b/>
          <w:bCs/>
          <w:sz w:val="28"/>
          <w:szCs w:val="28"/>
          <w:lang w:val="vi-VN"/>
        </w:rPr>
        <w:t>Thành phần của tổ chức đề nghị cấp giấy phép:</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sz w:val="28"/>
          <w:szCs w:val="28"/>
          <w:lang w:val="vi-VN"/>
        </w:rPr>
        <w:t>1. ………………………….. </w:t>
      </w:r>
      <w:r w:rsidRPr="0017086A">
        <w:rPr>
          <w:rFonts w:eastAsia="Times New Roman"/>
          <w:i/>
          <w:iCs/>
          <w:sz w:val="28"/>
          <w:szCs w:val="28"/>
          <w:lang w:val="vi-VN"/>
        </w:rPr>
        <w:t>(Ghi rõ họ, tên, chức vụ)</w:t>
      </w:r>
    </w:p>
    <w:p w:rsidR="006E5544" w:rsidRPr="0017086A" w:rsidRDefault="006E5544" w:rsidP="006E5544">
      <w:pPr>
        <w:shd w:val="clear" w:color="auto" w:fill="FFFFFF"/>
        <w:spacing w:before="120" w:after="0" w:line="240" w:lineRule="auto"/>
        <w:ind w:firstLine="720"/>
        <w:jc w:val="both"/>
        <w:rPr>
          <w:rFonts w:eastAsia="Times New Roman"/>
          <w:sz w:val="28"/>
          <w:szCs w:val="28"/>
          <w:lang w:val="vi-VN"/>
        </w:rPr>
      </w:pPr>
      <w:r w:rsidRPr="0017086A">
        <w:rPr>
          <w:rFonts w:eastAsia="Times New Roman"/>
          <w:sz w:val="28"/>
          <w:szCs w:val="28"/>
          <w:lang w:val="vi-VN"/>
        </w:rPr>
        <w:t>2. ………………………….. </w:t>
      </w:r>
      <w:r w:rsidRPr="0017086A">
        <w:rPr>
          <w:rFonts w:eastAsia="Times New Roman"/>
          <w:i/>
          <w:iCs/>
          <w:sz w:val="28"/>
          <w:szCs w:val="28"/>
          <w:lang w:val="vi-VN"/>
        </w:rPr>
        <w:t>(Ghi rõ họ, tên, chức vụ)</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b/>
          <w:bCs/>
          <w:sz w:val="28"/>
          <w:szCs w:val="28"/>
          <w:lang w:val="vi-VN"/>
        </w:rPr>
        <w:t>I. Nội dung thẩm định:</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1. </w:t>
      </w:r>
      <w:r w:rsidRPr="0017086A">
        <w:rPr>
          <w:rFonts w:eastAsia="Times New Roman"/>
          <w:sz w:val="28"/>
          <w:szCs w:val="28"/>
          <w:lang w:val="vi-VN"/>
        </w:rPr>
        <w:t>Thẩm định tính h</w:t>
      </w:r>
      <w:r w:rsidRPr="0017086A">
        <w:rPr>
          <w:rFonts w:eastAsia="Times New Roman"/>
          <w:sz w:val="28"/>
          <w:szCs w:val="28"/>
        </w:rPr>
        <w:t>ợ</w:t>
      </w:r>
      <w:r w:rsidRPr="0017086A">
        <w:rPr>
          <w:rFonts w:eastAsia="Times New Roman"/>
          <w:sz w:val="28"/>
          <w:szCs w:val="28"/>
          <w:lang w:val="vi-VN"/>
        </w:rPr>
        <w:t>p lệ của hồ sơ</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K</w:t>
      </w:r>
      <w:r w:rsidRPr="0017086A">
        <w:rPr>
          <w:rFonts w:eastAsia="Times New Roman"/>
          <w:sz w:val="28"/>
          <w:szCs w:val="28"/>
        </w:rPr>
        <w:t>ế</w:t>
      </w:r>
      <w:r w:rsidRPr="0017086A">
        <w:rPr>
          <w:rFonts w:eastAsia="Times New Roman"/>
          <w:sz w:val="28"/>
          <w:szCs w:val="28"/>
          <w:lang w:val="vi-VN"/>
        </w:rPr>
        <w:t>t luận về sự đầy đủ và xác thực của các tài liệu trong hồ sơ theo quy định, của pháp luật.</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2. </w:t>
      </w:r>
      <w:r w:rsidRPr="0017086A">
        <w:rPr>
          <w:rFonts w:eastAsia="Times New Roman"/>
          <w:sz w:val="28"/>
          <w:szCs w:val="28"/>
          <w:lang w:val="vi-VN"/>
        </w:rPr>
        <w:t>Thẩm định năng lực hoạt động đo đạc và bản đồ của tổ chức</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a) </w:t>
      </w:r>
      <w:r w:rsidRPr="0017086A">
        <w:rPr>
          <w:rFonts w:eastAsia="Times New Roman"/>
          <w:sz w:val="28"/>
          <w:szCs w:val="28"/>
          <w:lang w:val="vi-VN"/>
        </w:rPr>
        <w:t>Thẩm định thành phần lực lượng kỹ thuật:</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(Đ</w:t>
      </w:r>
      <w:r w:rsidRPr="0017086A">
        <w:rPr>
          <w:rFonts w:eastAsia="Times New Roman"/>
          <w:i/>
          <w:iCs/>
          <w:sz w:val="28"/>
          <w:szCs w:val="28"/>
        </w:rPr>
        <w:t>ố</w:t>
      </w:r>
      <w:r w:rsidRPr="0017086A">
        <w:rPr>
          <w:rFonts w:eastAsia="Times New Roman"/>
          <w:i/>
          <w:iCs/>
          <w:sz w:val="28"/>
          <w:szCs w:val="28"/>
          <w:lang w:val="vi-VN"/>
        </w:rPr>
        <w:t>i chiếu số </w:t>
      </w:r>
      <w:r w:rsidRPr="0017086A">
        <w:rPr>
          <w:rFonts w:eastAsia="Times New Roman"/>
          <w:i/>
          <w:iCs/>
          <w:sz w:val="28"/>
          <w:szCs w:val="28"/>
        </w:rPr>
        <w:t>l</w:t>
      </w:r>
      <w:r w:rsidRPr="0017086A">
        <w:rPr>
          <w:rFonts w:eastAsia="Times New Roman"/>
          <w:i/>
          <w:iCs/>
          <w:sz w:val="28"/>
          <w:szCs w:val="28"/>
          <w:lang w:val="vi-VN"/>
        </w:rPr>
        <w:t>ượng và trình độ của </w:t>
      </w:r>
      <w:r w:rsidRPr="0017086A">
        <w:rPr>
          <w:rFonts w:eastAsia="Times New Roman"/>
          <w:i/>
          <w:iCs/>
          <w:sz w:val="28"/>
          <w:szCs w:val="28"/>
        </w:rPr>
        <w:t>l</w:t>
      </w:r>
      <w:r w:rsidRPr="0017086A">
        <w:rPr>
          <w:rFonts w:eastAsia="Times New Roman"/>
          <w:i/>
          <w:iCs/>
          <w:sz w:val="28"/>
          <w:szCs w:val="28"/>
          <w:lang w:val="vi-VN"/>
        </w:rPr>
        <w:t>ực lượng kỹ thuật đo đạc và bản đồ hiện có của tổ chức thể hiện trong các tài </w:t>
      </w:r>
      <w:r w:rsidRPr="0017086A">
        <w:rPr>
          <w:rFonts w:eastAsia="Times New Roman"/>
          <w:i/>
          <w:iCs/>
          <w:sz w:val="28"/>
          <w:szCs w:val="28"/>
        </w:rPr>
        <w:t>l</w:t>
      </w:r>
      <w:r w:rsidRPr="0017086A">
        <w:rPr>
          <w:rFonts w:eastAsia="Times New Roman"/>
          <w:i/>
          <w:iCs/>
          <w:sz w:val="28"/>
          <w:szCs w:val="28"/>
          <w:lang w:val="vi-VN"/>
        </w:rPr>
        <w:t>iệu như b</w:t>
      </w:r>
      <w:r w:rsidRPr="0017086A">
        <w:rPr>
          <w:rFonts w:eastAsia="Times New Roman"/>
          <w:i/>
          <w:iCs/>
          <w:sz w:val="28"/>
          <w:szCs w:val="28"/>
        </w:rPr>
        <w:t>ả</w:t>
      </w:r>
      <w:r w:rsidRPr="0017086A">
        <w:rPr>
          <w:rFonts w:eastAsia="Times New Roman"/>
          <w:i/>
          <w:iCs/>
          <w:sz w:val="28"/>
          <w:szCs w:val="28"/>
          <w:lang w:val="vi-VN"/>
        </w:rPr>
        <w:t>ng lương, hợp đ</w:t>
      </w:r>
      <w:r w:rsidRPr="0017086A">
        <w:rPr>
          <w:rFonts w:eastAsia="Times New Roman"/>
          <w:i/>
          <w:iCs/>
          <w:sz w:val="28"/>
          <w:szCs w:val="28"/>
        </w:rPr>
        <w:t>ồ</w:t>
      </w:r>
      <w:r w:rsidRPr="0017086A">
        <w:rPr>
          <w:rFonts w:eastAsia="Times New Roman"/>
          <w:i/>
          <w:iCs/>
          <w:sz w:val="28"/>
          <w:szCs w:val="28"/>
          <w:lang w:val="vi-VN"/>
        </w:rPr>
        <w:t>ng lao động, các quyết định của cơ quan có thẩm quyền </w:t>
      </w:r>
      <w:r w:rsidRPr="0017086A">
        <w:rPr>
          <w:rFonts w:eastAsia="Times New Roman"/>
          <w:i/>
          <w:iCs/>
          <w:sz w:val="28"/>
          <w:szCs w:val="28"/>
        </w:rPr>
        <w:t>li</w:t>
      </w:r>
      <w:r w:rsidRPr="0017086A">
        <w:rPr>
          <w:rFonts w:eastAsia="Times New Roman"/>
          <w:i/>
          <w:iCs/>
          <w:sz w:val="28"/>
          <w:szCs w:val="28"/>
          <w:lang w:val="vi-VN"/>
        </w:rPr>
        <w:t>ên quan đến nhân sự,</w:t>
      </w:r>
      <w:r w:rsidRPr="0017086A">
        <w:rPr>
          <w:rFonts w:eastAsia="Times New Roman"/>
          <w:i/>
          <w:iCs/>
          <w:sz w:val="28"/>
          <w:szCs w:val="28"/>
        </w:rPr>
        <w:t> ..... </w:t>
      </w:r>
      <w:r w:rsidRPr="0017086A">
        <w:rPr>
          <w:rFonts w:eastAsia="Times New Roman"/>
          <w:i/>
          <w:iCs/>
          <w:sz w:val="28"/>
          <w:szCs w:val="28"/>
          <w:lang w:val="vi-VN"/>
        </w:rPr>
        <w:t>với lực lượng kỹ thuật kê khai trong h</w:t>
      </w:r>
      <w:r w:rsidRPr="0017086A">
        <w:rPr>
          <w:rFonts w:eastAsia="Times New Roman"/>
          <w:i/>
          <w:iCs/>
          <w:sz w:val="28"/>
          <w:szCs w:val="28"/>
        </w:rPr>
        <w:t>ồ</w:t>
      </w:r>
      <w:r w:rsidRPr="0017086A">
        <w:rPr>
          <w:rFonts w:eastAsia="Times New Roman"/>
          <w:i/>
          <w:iCs/>
          <w:sz w:val="28"/>
          <w:szCs w:val="28"/>
          <w:lang w:val="vi-VN"/>
        </w:rPr>
        <w:t> sơ).</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Kết quả thẩm định lực lượng kỹ thuật đo đạc và bản đồ, nêu cụ thể về:</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 </w:t>
      </w:r>
      <w:r w:rsidRPr="0017086A">
        <w:rPr>
          <w:rFonts w:eastAsia="Times New Roman"/>
          <w:sz w:val="28"/>
          <w:szCs w:val="28"/>
          <w:lang w:val="vi-VN"/>
        </w:rPr>
        <w:t xml:space="preserve">Kỹ thuật trưởng: Họ và tên, chức vụ, trình độ chuyên môn, kinh nghiệm nghề nghiệp, hợp đồng </w:t>
      </w:r>
      <w:proofErr w:type="gramStart"/>
      <w:r w:rsidRPr="0017086A">
        <w:rPr>
          <w:rFonts w:eastAsia="Times New Roman"/>
          <w:sz w:val="28"/>
          <w:szCs w:val="28"/>
          <w:lang w:val="vi-VN"/>
        </w:rPr>
        <w:t>lao</w:t>
      </w:r>
      <w:proofErr w:type="gramEnd"/>
      <w:r w:rsidRPr="0017086A">
        <w:rPr>
          <w:rFonts w:eastAsia="Times New Roman"/>
          <w:sz w:val="28"/>
          <w:szCs w:val="28"/>
          <w:lang w:val="vi-VN"/>
        </w:rPr>
        <w:t xml:space="preserve"> động.</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 </w:t>
      </w:r>
      <w:r w:rsidRPr="0017086A">
        <w:rPr>
          <w:rFonts w:eastAsia="Times New Roman"/>
          <w:sz w:val="28"/>
          <w:szCs w:val="28"/>
          <w:lang w:val="vi-VN"/>
        </w:rPr>
        <w:t>Nhân lực kỹ thuật về đo đạc và bản đồ:</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(Ví dụ:</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 Trắc địa: 02 kỹ sư; 03 trung cấp;</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 Địa ch</w:t>
      </w:r>
      <w:r w:rsidRPr="0017086A">
        <w:rPr>
          <w:rFonts w:eastAsia="Times New Roman"/>
          <w:i/>
          <w:iCs/>
          <w:sz w:val="28"/>
          <w:szCs w:val="28"/>
        </w:rPr>
        <w:t>í</w:t>
      </w:r>
      <w:r w:rsidRPr="0017086A">
        <w:rPr>
          <w:rFonts w:eastAsia="Times New Roman"/>
          <w:i/>
          <w:iCs/>
          <w:sz w:val="28"/>
          <w:szCs w:val="28"/>
          <w:lang w:val="vi-VN"/>
        </w:rPr>
        <w:t>nh: </w:t>
      </w:r>
      <w:r w:rsidRPr="0017086A">
        <w:rPr>
          <w:rFonts w:eastAsia="Times New Roman"/>
          <w:i/>
          <w:iCs/>
          <w:sz w:val="28"/>
          <w:szCs w:val="28"/>
        </w:rPr>
        <w:t>01 </w:t>
      </w:r>
      <w:r w:rsidRPr="0017086A">
        <w:rPr>
          <w:rFonts w:eastAsia="Times New Roman"/>
          <w:i/>
          <w:iCs/>
          <w:sz w:val="28"/>
          <w:szCs w:val="28"/>
          <w:lang w:val="vi-VN"/>
        </w:rPr>
        <w:t>kỹ sư; 02 trung cấp;)</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K</w:t>
      </w:r>
      <w:r w:rsidRPr="0017086A">
        <w:rPr>
          <w:rFonts w:eastAsia="Times New Roman"/>
          <w:sz w:val="28"/>
          <w:szCs w:val="28"/>
        </w:rPr>
        <w:t>ế</w:t>
      </w:r>
      <w:r w:rsidRPr="0017086A">
        <w:rPr>
          <w:rFonts w:eastAsia="Times New Roman"/>
          <w:sz w:val="28"/>
          <w:szCs w:val="28"/>
          <w:lang w:val="vi-VN"/>
        </w:rPr>
        <w:t>t luận về lực lượng kỹ thuật đo đạc và bản đồ của tổ chức.</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lastRenderedPageBreak/>
        <w:t>b) </w:t>
      </w:r>
      <w:r w:rsidRPr="0017086A">
        <w:rPr>
          <w:rFonts w:eastAsia="Times New Roman"/>
          <w:sz w:val="28"/>
          <w:szCs w:val="28"/>
          <w:lang w:val="vi-VN"/>
        </w:rPr>
        <w:t>Thẩm định năng lực thiết bị công nghệ:</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(Đ</w:t>
      </w:r>
      <w:r w:rsidRPr="0017086A">
        <w:rPr>
          <w:rFonts w:eastAsia="Times New Roman"/>
          <w:i/>
          <w:iCs/>
          <w:sz w:val="28"/>
          <w:szCs w:val="28"/>
        </w:rPr>
        <w:t>ố</w:t>
      </w:r>
      <w:r w:rsidRPr="0017086A">
        <w:rPr>
          <w:rFonts w:eastAsia="Times New Roman"/>
          <w:i/>
          <w:iCs/>
          <w:sz w:val="28"/>
          <w:szCs w:val="28"/>
          <w:lang w:val="vi-VN"/>
        </w:rPr>
        <w:t>i chiếu </w:t>
      </w:r>
      <w:r w:rsidRPr="0017086A">
        <w:rPr>
          <w:rFonts w:eastAsia="Times New Roman"/>
          <w:i/>
          <w:iCs/>
          <w:sz w:val="28"/>
          <w:szCs w:val="28"/>
        </w:rPr>
        <w:t>số lượng </w:t>
      </w:r>
      <w:r w:rsidRPr="0017086A">
        <w:rPr>
          <w:rFonts w:eastAsia="Times New Roman"/>
          <w:i/>
          <w:iCs/>
          <w:sz w:val="28"/>
          <w:szCs w:val="28"/>
          <w:lang w:val="vi-VN"/>
        </w:rPr>
        <w:t>và tình trạng của thiết bị công nghệ đo đạc và bản đồ hiện có của tổ chức với kê khai trong hồ sơ).</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shd w:val="clear" w:color="auto" w:fill="FFFFFF"/>
          <w:lang w:val="vi-VN"/>
        </w:rPr>
        <w:t>Kết quả</w:t>
      </w:r>
      <w:r w:rsidRPr="0017086A">
        <w:rPr>
          <w:rFonts w:eastAsia="Times New Roman"/>
          <w:sz w:val="28"/>
          <w:szCs w:val="28"/>
          <w:lang w:val="vi-VN"/>
        </w:rPr>
        <w:t> th</w:t>
      </w:r>
      <w:r w:rsidRPr="0017086A">
        <w:rPr>
          <w:rFonts w:eastAsia="Times New Roman"/>
          <w:sz w:val="28"/>
          <w:szCs w:val="28"/>
        </w:rPr>
        <w:t>ẩ</w:t>
      </w:r>
      <w:r w:rsidRPr="0017086A">
        <w:rPr>
          <w:rFonts w:eastAsia="Times New Roman"/>
          <w:sz w:val="28"/>
          <w:szCs w:val="28"/>
          <w:lang w:val="vi-VN"/>
        </w:rPr>
        <w:t>m định năng lực thiết bị công nghệ, nêu cụ thể về tên/loại, số lượng của thiết bị đo đạc; các phần mềm chuyên ngành:</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(V</w:t>
      </w:r>
      <w:r w:rsidRPr="0017086A">
        <w:rPr>
          <w:rFonts w:eastAsia="Times New Roman"/>
          <w:i/>
          <w:iCs/>
          <w:sz w:val="28"/>
          <w:szCs w:val="28"/>
        </w:rPr>
        <w:t>í </w:t>
      </w:r>
      <w:r w:rsidRPr="0017086A">
        <w:rPr>
          <w:rFonts w:eastAsia="Times New Roman"/>
          <w:i/>
          <w:iCs/>
          <w:sz w:val="28"/>
          <w:szCs w:val="28"/>
          <w:lang w:val="vi-VN"/>
        </w:rPr>
        <w:t>dụ:</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rPr>
        <w:t>- </w:t>
      </w:r>
      <w:r w:rsidRPr="0017086A">
        <w:rPr>
          <w:rFonts w:eastAsia="Times New Roman"/>
          <w:i/>
          <w:iCs/>
          <w:sz w:val="28"/>
          <w:szCs w:val="28"/>
          <w:lang w:val="vi-VN"/>
        </w:rPr>
        <w:t>Thiết bị đo đạc: 01 máy toàn đạc điện tử; 01 máy thủy chuẩn;</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rPr>
        <w:t>- </w:t>
      </w:r>
      <w:r w:rsidRPr="0017086A">
        <w:rPr>
          <w:rFonts w:eastAsia="Times New Roman"/>
          <w:i/>
          <w:iCs/>
          <w:sz w:val="28"/>
          <w:szCs w:val="28"/>
          <w:lang w:val="vi-VN"/>
        </w:rPr>
        <w:t>Thiết bị tin học:</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rPr>
        <w:t>- </w:t>
      </w:r>
      <w:r w:rsidRPr="0017086A">
        <w:rPr>
          <w:rFonts w:eastAsia="Times New Roman"/>
          <w:i/>
          <w:iCs/>
          <w:sz w:val="28"/>
          <w:szCs w:val="28"/>
          <w:lang w:val="vi-VN"/>
        </w:rPr>
        <w:t>Các phần mềm công nghệ</w:t>
      </w:r>
      <w:r w:rsidRPr="0017086A">
        <w:rPr>
          <w:rFonts w:eastAsia="Times New Roman"/>
          <w:i/>
          <w:iCs/>
          <w:sz w:val="28"/>
          <w:szCs w:val="28"/>
        </w:rPr>
        <w:t>: …..).</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K</w:t>
      </w:r>
      <w:r w:rsidRPr="0017086A">
        <w:rPr>
          <w:rFonts w:eastAsia="Times New Roman"/>
          <w:sz w:val="28"/>
          <w:szCs w:val="28"/>
        </w:rPr>
        <w:t>ế</w:t>
      </w:r>
      <w:r w:rsidRPr="0017086A">
        <w:rPr>
          <w:rFonts w:eastAsia="Times New Roman"/>
          <w:sz w:val="28"/>
          <w:szCs w:val="28"/>
          <w:lang w:val="vi-VN"/>
        </w:rPr>
        <w:t>t luận về năng lực thiết bị công nghệ về đo đạc và bản đồ của tổ chức.</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b/>
          <w:bCs/>
          <w:sz w:val="28"/>
          <w:szCs w:val="28"/>
          <w:shd w:val="clear" w:color="auto" w:fill="FFFFFF"/>
        </w:rPr>
        <w:t>II. KẾT LUẬN VÀ KIẾN NGHỊ</w:t>
      </w:r>
    </w:p>
    <w:p w:rsidR="006E5544" w:rsidRPr="0017086A" w:rsidRDefault="006E5544" w:rsidP="006E5544">
      <w:pPr>
        <w:shd w:val="clear" w:color="auto" w:fill="FFFFFF"/>
        <w:spacing w:before="120" w:after="0" w:line="240" w:lineRule="auto"/>
        <w:ind w:firstLine="720"/>
        <w:jc w:val="both"/>
        <w:rPr>
          <w:rFonts w:eastAsia="Times New Roman"/>
          <w:i/>
          <w:sz w:val="28"/>
          <w:szCs w:val="28"/>
        </w:rPr>
      </w:pPr>
      <w:r w:rsidRPr="0017086A">
        <w:rPr>
          <w:rFonts w:eastAsia="Times New Roman"/>
          <w:i/>
          <w:sz w:val="28"/>
          <w:szCs w:val="28"/>
        </w:rPr>
        <w:t>1. Kết luận:</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Nêu kết luận về tính hợp lệ, xác thực của hồ sơ; sự phù hợp giữa năng lực hoạt động đo đạc và bản đồ thực tế của tổ chức với kê khai </w:t>
      </w:r>
      <w:r w:rsidRPr="0017086A">
        <w:rPr>
          <w:rFonts w:eastAsia="Times New Roman"/>
          <w:sz w:val="28"/>
          <w:szCs w:val="28"/>
          <w:shd w:val="clear" w:color="auto" w:fill="FFFFFF"/>
          <w:lang w:val="vi-VN"/>
        </w:rPr>
        <w:t>trong</w:t>
      </w:r>
      <w:r w:rsidRPr="0017086A">
        <w:rPr>
          <w:rFonts w:eastAsia="Times New Roman"/>
          <w:sz w:val="28"/>
          <w:szCs w:val="28"/>
          <w:lang w:val="vi-VN"/>
        </w:rPr>
        <w:t> hồ sơ.</w:t>
      </w:r>
    </w:p>
    <w:p w:rsidR="006E5544" w:rsidRPr="0017086A" w:rsidRDefault="006E5544" w:rsidP="006E5544">
      <w:pPr>
        <w:shd w:val="clear" w:color="auto" w:fill="FFFFFF"/>
        <w:spacing w:before="120" w:after="0" w:line="240" w:lineRule="auto"/>
        <w:ind w:firstLine="720"/>
        <w:jc w:val="both"/>
        <w:rPr>
          <w:rFonts w:eastAsia="Times New Roman"/>
          <w:i/>
          <w:sz w:val="28"/>
          <w:szCs w:val="28"/>
        </w:rPr>
      </w:pPr>
      <w:r w:rsidRPr="0017086A">
        <w:rPr>
          <w:rFonts w:eastAsia="Times New Roman"/>
          <w:i/>
          <w:sz w:val="28"/>
          <w:szCs w:val="28"/>
        </w:rPr>
        <w:t>2. </w:t>
      </w:r>
      <w:r w:rsidRPr="0017086A">
        <w:rPr>
          <w:rFonts w:eastAsia="Times New Roman"/>
          <w:i/>
          <w:sz w:val="28"/>
          <w:szCs w:val="28"/>
          <w:lang w:val="vi-VN"/>
        </w:rPr>
        <w:t>Kiến nghị:</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Căn cứ Nghị định số </w:t>
      </w:r>
      <w:r w:rsidRPr="0017086A">
        <w:rPr>
          <w:rFonts w:eastAsia="Times New Roman"/>
          <w:sz w:val="28"/>
          <w:szCs w:val="28"/>
        </w:rPr>
        <w:t>45</w:t>
      </w:r>
      <w:r w:rsidRPr="0017086A">
        <w:rPr>
          <w:rFonts w:eastAsia="Times New Roman"/>
          <w:sz w:val="28"/>
          <w:szCs w:val="28"/>
          <w:lang w:val="vi-VN"/>
        </w:rPr>
        <w:t>/201</w:t>
      </w:r>
      <w:r w:rsidRPr="0017086A">
        <w:rPr>
          <w:rFonts w:eastAsia="Times New Roman"/>
          <w:sz w:val="28"/>
          <w:szCs w:val="28"/>
        </w:rPr>
        <w:t>5</w:t>
      </w:r>
      <w:r w:rsidRPr="0017086A">
        <w:rPr>
          <w:rFonts w:eastAsia="Times New Roman"/>
          <w:sz w:val="28"/>
          <w:szCs w:val="28"/>
          <w:lang w:val="vi-VN"/>
        </w:rPr>
        <w:t>/NĐ-CP ngày 06/5/2015 của Chính phủ về hoạt động đo đạc và bản đồ, đề nghị Cục Đo đạc và B</w:t>
      </w:r>
      <w:r w:rsidRPr="0017086A">
        <w:rPr>
          <w:rFonts w:eastAsia="Times New Roman"/>
          <w:sz w:val="28"/>
          <w:szCs w:val="28"/>
        </w:rPr>
        <w:t>ả</w:t>
      </w:r>
      <w:r w:rsidRPr="0017086A">
        <w:rPr>
          <w:rFonts w:eastAsia="Times New Roman"/>
          <w:sz w:val="28"/>
          <w:szCs w:val="28"/>
          <w:lang w:val="vi-VN"/>
        </w:rPr>
        <w:t>n đồ Việt Nam, Bộ Tài nguyên và Môi trường cấp giấy phép hoạt động đo đạc và bản đồ cho</w:t>
      </w:r>
      <w:r w:rsidRPr="0017086A">
        <w:rPr>
          <w:rFonts w:eastAsia="Times New Roman"/>
          <w:sz w:val="28"/>
          <w:szCs w:val="28"/>
        </w:rPr>
        <w:t> ....................... </w:t>
      </w:r>
      <w:r w:rsidRPr="0017086A">
        <w:rPr>
          <w:rFonts w:eastAsia="Times New Roman"/>
          <w:sz w:val="28"/>
          <w:szCs w:val="28"/>
          <w:lang w:val="vi-VN"/>
        </w:rPr>
        <w:t>(</w:t>
      </w:r>
      <w:r w:rsidRPr="0017086A">
        <w:rPr>
          <w:rFonts w:eastAsia="Times New Roman"/>
          <w:i/>
          <w:iCs/>
          <w:sz w:val="28"/>
          <w:szCs w:val="28"/>
          <w:lang w:val="vi-VN"/>
        </w:rPr>
        <w:t>tên t</w:t>
      </w:r>
      <w:r w:rsidRPr="0017086A">
        <w:rPr>
          <w:rFonts w:eastAsia="Times New Roman"/>
          <w:i/>
          <w:iCs/>
          <w:sz w:val="28"/>
          <w:szCs w:val="28"/>
        </w:rPr>
        <w:t>ổ </w:t>
      </w:r>
      <w:r w:rsidRPr="0017086A">
        <w:rPr>
          <w:rFonts w:eastAsia="Times New Roman"/>
          <w:i/>
          <w:iCs/>
          <w:sz w:val="28"/>
          <w:szCs w:val="28"/>
          <w:lang w:val="vi-VN"/>
        </w:rPr>
        <w:t>chức</w:t>
      </w:r>
      <w:r w:rsidRPr="0017086A">
        <w:rPr>
          <w:rFonts w:eastAsia="Times New Roman"/>
          <w:sz w:val="28"/>
          <w:szCs w:val="28"/>
          <w:lang w:val="vi-VN"/>
        </w:rPr>
        <w:t>) với c</w:t>
      </w:r>
      <w:r w:rsidRPr="0017086A">
        <w:rPr>
          <w:rFonts w:eastAsia="Times New Roman"/>
          <w:sz w:val="28"/>
          <w:szCs w:val="28"/>
        </w:rPr>
        <w:t>á</w:t>
      </w:r>
      <w:r w:rsidRPr="0017086A">
        <w:rPr>
          <w:rFonts w:eastAsia="Times New Roman"/>
          <w:sz w:val="28"/>
          <w:szCs w:val="28"/>
          <w:lang w:val="vi-VN"/>
        </w:rPr>
        <w:t>c nội dung hoạt động sau:</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a)………………………………………………………………………………………………………………………………………………………………...</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rPr>
        <w:t>b)………………………………………………………………………………………………………..……………………………………………………………………………………………………………………….………………</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i/>
          <w:iCs/>
          <w:sz w:val="28"/>
          <w:szCs w:val="28"/>
          <w:lang w:val="vi-VN"/>
        </w:rPr>
        <w:t>(Ghi r</w:t>
      </w:r>
      <w:r w:rsidRPr="0017086A">
        <w:rPr>
          <w:rFonts w:eastAsia="Times New Roman"/>
          <w:i/>
          <w:iCs/>
          <w:sz w:val="28"/>
          <w:szCs w:val="28"/>
        </w:rPr>
        <w:t>õ </w:t>
      </w:r>
      <w:r w:rsidRPr="0017086A">
        <w:rPr>
          <w:rFonts w:eastAsia="Times New Roman"/>
          <w:i/>
          <w:iCs/>
          <w:sz w:val="28"/>
          <w:szCs w:val="28"/>
          <w:lang w:val="vi-VN"/>
        </w:rPr>
        <w:t>các nội dung hoạt động đ</w:t>
      </w:r>
      <w:r w:rsidRPr="0017086A">
        <w:rPr>
          <w:rFonts w:eastAsia="Times New Roman"/>
          <w:i/>
          <w:iCs/>
          <w:sz w:val="28"/>
          <w:szCs w:val="28"/>
        </w:rPr>
        <w:t>ề </w:t>
      </w:r>
      <w:r w:rsidRPr="0017086A">
        <w:rPr>
          <w:rFonts w:eastAsia="Times New Roman"/>
          <w:i/>
          <w:iCs/>
          <w:sz w:val="28"/>
          <w:szCs w:val="28"/>
          <w:lang w:val="vi-VN"/>
        </w:rPr>
        <w:t>nghị </w:t>
      </w:r>
      <w:r w:rsidRPr="0017086A">
        <w:rPr>
          <w:rFonts w:eastAsia="Times New Roman"/>
          <w:i/>
          <w:iCs/>
          <w:sz w:val="28"/>
          <w:szCs w:val="28"/>
          <w:shd w:val="clear" w:color="auto" w:fill="FFFFFF"/>
          <w:lang w:val="vi-VN"/>
        </w:rPr>
        <w:t>cấp</w:t>
      </w:r>
      <w:r w:rsidRPr="0017086A">
        <w:rPr>
          <w:rFonts w:eastAsia="Times New Roman"/>
          <w:i/>
          <w:iCs/>
          <w:sz w:val="28"/>
          <w:szCs w:val="28"/>
          <w:lang w:val="vi-VN"/>
        </w:rPr>
        <w:t> phép)</w:t>
      </w:r>
    </w:p>
    <w:p w:rsidR="006E5544" w:rsidRPr="0017086A" w:rsidRDefault="006E5544" w:rsidP="006E5544">
      <w:pPr>
        <w:shd w:val="clear" w:color="auto" w:fill="FFFFFF"/>
        <w:spacing w:before="120" w:after="0" w:line="240" w:lineRule="auto"/>
        <w:ind w:firstLine="720"/>
        <w:jc w:val="both"/>
        <w:rPr>
          <w:rFonts w:eastAsia="Times New Roman"/>
          <w:sz w:val="28"/>
          <w:szCs w:val="28"/>
        </w:rPr>
      </w:pPr>
      <w:r w:rsidRPr="0017086A">
        <w:rPr>
          <w:rFonts w:eastAsia="Times New Roman"/>
          <w:sz w:val="28"/>
          <w:szCs w:val="28"/>
          <w:lang w:val="vi-VN"/>
        </w:rPr>
        <w:t>Biên bản này được lập thành ba (03) bản: 01 bản giao cho tổ chức đề nghị cấp giấy phép; 01 bản lưu tại Sở TN và MT; 01 bản gửi Cục Đo đạc và Bản đồ Việt Nam kèm theo hồ sơ đề nghị cấp giấy phép hoạt động đo đạc và bản đồ./.</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5544" w:rsidRPr="0017086A" w:rsidTr="0046404D">
        <w:trPr>
          <w:tblCellSpacing w:w="0" w:type="dxa"/>
        </w:trPr>
        <w:tc>
          <w:tcPr>
            <w:tcW w:w="4428" w:type="dxa"/>
            <w:shd w:val="clear" w:color="auto" w:fill="FFFFFF"/>
            <w:tcMar>
              <w:top w:w="0" w:type="dxa"/>
              <w:left w:w="108" w:type="dxa"/>
              <w:bottom w:w="0" w:type="dxa"/>
              <w:right w:w="108" w:type="dxa"/>
            </w:tcMar>
            <w:hideMark/>
          </w:tcPr>
          <w:p w:rsidR="006E5544" w:rsidRPr="0017086A" w:rsidRDefault="006E5544" w:rsidP="0046404D">
            <w:pPr>
              <w:spacing w:before="120" w:after="0" w:line="240" w:lineRule="auto"/>
              <w:jc w:val="center"/>
              <w:rPr>
                <w:rFonts w:eastAsia="Times New Roman"/>
                <w:sz w:val="28"/>
                <w:szCs w:val="28"/>
              </w:rPr>
            </w:pPr>
            <w:r w:rsidRPr="0017086A">
              <w:rPr>
                <w:rFonts w:eastAsia="Times New Roman"/>
                <w:b/>
                <w:bCs/>
                <w:sz w:val="28"/>
                <w:szCs w:val="28"/>
              </w:rPr>
              <w:t>ĐẠI DIỆN </w:t>
            </w:r>
            <w:r w:rsidRPr="0017086A">
              <w:rPr>
                <w:rFonts w:eastAsia="Times New Roman"/>
                <w:b/>
                <w:bCs/>
                <w:sz w:val="28"/>
                <w:szCs w:val="28"/>
              </w:rPr>
              <w:br/>
              <w:t>CƠ QUAN THẨM ĐỊNH</w:t>
            </w:r>
            <w:r w:rsidRPr="0017086A">
              <w:rPr>
                <w:rFonts w:eastAsia="Times New Roman"/>
                <w:b/>
                <w:bCs/>
                <w:sz w:val="28"/>
                <w:szCs w:val="28"/>
                <w:vertAlign w:val="superscript"/>
              </w:rPr>
              <w:t>*</w:t>
            </w:r>
            <w:r w:rsidRPr="0017086A">
              <w:rPr>
                <w:rFonts w:eastAsia="Times New Roman"/>
                <w:b/>
                <w:bCs/>
                <w:sz w:val="28"/>
                <w:szCs w:val="28"/>
              </w:rPr>
              <w:br/>
            </w:r>
            <w:r w:rsidRPr="0017086A">
              <w:rPr>
                <w:rFonts w:eastAsia="Times New Roman"/>
                <w:i/>
                <w:iCs/>
                <w:sz w:val="28"/>
                <w:szCs w:val="28"/>
              </w:rPr>
              <w:t>(Ký ghi rõ họ tên và đóng dấu)</w:t>
            </w:r>
          </w:p>
        </w:tc>
        <w:tc>
          <w:tcPr>
            <w:tcW w:w="4428" w:type="dxa"/>
            <w:shd w:val="clear" w:color="auto" w:fill="FFFFFF"/>
            <w:tcMar>
              <w:top w:w="0" w:type="dxa"/>
              <w:left w:w="108" w:type="dxa"/>
              <w:bottom w:w="0" w:type="dxa"/>
              <w:right w:w="108" w:type="dxa"/>
            </w:tcMar>
            <w:hideMark/>
          </w:tcPr>
          <w:p w:rsidR="006E5544" w:rsidRPr="0017086A" w:rsidRDefault="006E5544" w:rsidP="0046404D">
            <w:pPr>
              <w:spacing w:before="120" w:after="0" w:line="240" w:lineRule="auto"/>
              <w:jc w:val="center"/>
              <w:rPr>
                <w:rFonts w:eastAsia="Times New Roman"/>
                <w:sz w:val="28"/>
                <w:szCs w:val="28"/>
              </w:rPr>
            </w:pPr>
            <w:r w:rsidRPr="0017086A">
              <w:rPr>
                <w:rFonts w:eastAsia="Times New Roman"/>
                <w:b/>
                <w:bCs/>
                <w:sz w:val="28"/>
                <w:szCs w:val="28"/>
              </w:rPr>
              <w:t>ĐẠI DIỆN TỔ CHỨC</w:t>
            </w:r>
            <w:r w:rsidRPr="0017086A">
              <w:rPr>
                <w:rFonts w:eastAsia="Times New Roman"/>
                <w:b/>
                <w:bCs/>
                <w:sz w:val="28"/>
                <w:szCs w:val="28"/>
              </w:rPr>
              <w:br/>
              <w:t>ĐỀ NGHỊ CẤP GIẤY PHÉP</w:t>
            </w:r>
            <w:r w:rsidRPr="0017086A">
              <w:rPr>
                <w:rFonts w:eastAsia="Times New Roman"/>
                <w:b/>
                <w:bCs/>
                <w:sz w:val="28"/>
                <w:szCs w:val="28"/>
              </w:rPr>
              <w:br/>
            </w:r>
            <w:r w:rsidRPr="0017086A">
              <w:rPr>
                <w:rFonts w:eastAsia="Times New Roman"/>
                <w:i/>
                <w:iCs/>
                <w:sz w:val="28"/>
                <w:szCs w:val="28"/>
              </w:rPr>
              <w:t>(Ký ghi rõ họ tên và đóng dấu)</w:t>
            </w:r>
          </w:p>
        </w:tc>
      </w:tr>
    </w:tbl>
    <w:p w:rsidR="006E5544" w:rsidRPr="0017086A" w:rsidRDefault="006E5544" w:rsidP="006E5544">
      <w:pPr>
        <w:shd w:val="clear" w:color="auto" w:fill="FFFFFF"/>
        <w:spacing w:before="120" w:after="0" w:line="240" w:lineRule="auto"/>
        <w:jc w:val="both"/>
        <w:rPr>
          <w:rFonts w:eastAsia="Times New Roman"/>
          <w:sz w:val="28"/>
          <w:szCs w:val="28"/>
        </w:rPr>
      </w:pPr>
      <w:r w:rsidRPr="0017086A">
        <w:rPr>
          <w:rFonts w:eastAsia="Times New Roman"/>
          <w:i/>
          <w:iCs/>
          <w:sz w:val="28"/>
          <w:szCs w:val="28"/>
          <w:lang w:val="vi-VN"/>
        </w:rPr>
        <w:t>* Ghi chú: Nếu đại diện cơ quan thẩm định không ký tên đóng dấu thì phải đóng dấu xác nhận của Sở TN và MT.</w:t>
      </w:r>
    </w:p>
    <w:p w:rsidR="00885BCF" w:rsidRPr="006E5544" w:rsidRDefault="00885BCF" w:rsidP="006E5544">
      <w:bookmarkStart w:id="0" w:name="_GoBack"/>
      <w:bookmarkEnd w:id="0"/>
    </w:p>
    <w:sectPr w:rsidR="00885BCF" w:rsidRPr="006E5544"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3C" w:rsidRDefault="00730A3C" w:rsidP="00AC50BF">
      <w:pPr>
        <w:spacing w:before="0" w:after="0" w:line="240" w:lineRule="auto"/>
      </w:pPr>
      <w:r>
        <w:separator/>
      </w:r>
    </w:p>
  </w:endnote>
  <w:endnote w:type="continuationSeparator" w:id="0">
    <w:p w:rsidR="00730A3C" w:rsidRDefault="00730A3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6E5544">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3C" w:rsidRDefault="00730A3C" w:rsidP="00AC50BF">
      <w:pPr>
        <w:spacing w:before="0" w:after="0" w:line="240" w:lineRule="auto"/>
      </w:pPr>
      <w:r>
        <w:separator/>
      </w:r>
    </w:p>
  </w:footnote>
  <w:footnote w:type="continuationSeparator" w:id="0">
    <w:p w:rsidR="00730A3C" w:rsidRDefault="00730A3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4818"/>
    <w:rsid w:val="006C5701"/>
    <w:rsid w:val="006D1D22"/>
    <w:rsid w:val="006D2836"/>
    <w:rsid w:val="006D4168"/>
    <w:rsid w:val="006D5502"/>
    <w:rsid w:val="006D593D"/>
    <w:rsid w:val="006D6619"/>
    <w:rsid w:val="006D668A"/>
    <w:rsid w:val="006E0399"/>
    <w:rsid w:val="006E272C"/>
    <w:rsid w:val="006E54FB"/>
    <w:rsid w:val="006E5544"/>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A3C"/>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AC1"/>
    <w:rsid w:val="00BE6C89"/>
    <w:rsid w:val="00BE7DC1"/>
    <w:rsid w:val="00BF0C48"/>
    <w:rsid w:val="00BF1B60"/>
    <w:rsid w:val="00BF26DC"/>
    <w:rsid w:val="00BF3476"/>
    <w:rsid w:val="00BF3B63"/>
    <w:rsid w:val="00BF66A3"/>
    <w:rsid w:val="00C014CE"/>
    <w:rsid w:val="00C01AF8"/>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16DC-398A-434B-AA2E-044A577E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7</cp:revision>
  <cp:lastPrinted>2017-07-07T12:18:00Z</cp:lastPrinted>
  <dcterms:created xsi:type="dcterms:W3CDTF">2017-07-12T09:12:00Z</dcterms:created>
  <dcterms:modified xsi:type="dcterms:W3CDTF">2017-10-04T01:42:00Z</dcterms:modified>
</cp:coreProperties>
</file>